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DB18" w14:textId="77777777" w:rsidR="00251A4A" w:rsidRPr="00201E6D" w:rsidRDefault="00251A4A" w:rsidP="00AF74F3">
      <w:pPr>
        <w:jc w:val="center"/>
        <w:rPr>
          <w:rFonts w:ascii="Arial" w:hAnsi="Arial" w:cs="Arial"/>
        </w:rPr>
      </w:pPr>
      <w:r w:rsidRPr="00201E6D">
        <w:rPr>
          <w:rFonts w:ascii="Arial" w:hAnsi="Arial" w:cs="Arial"/>
          <w:b/>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652553" w:rsidRPr="00201E6D" w14:paraId="5B0480AF" w14:textId="77777777" w:rsidTr="006167EC">
        <w:trPr>
          <w:trHeight w:val="417"/>
        </w:trPr>
        <w:tc>
          <w:tcPr>
            <w:tcW w:w="2209" w:type="dxa"/>
            <w:shd w:val="clear" w:color="auto" w:fill="DBE5F1" w:themeFill="accent1" w:themeFillTint="33"/>
            <w:vAlign w:val="center"/>
          </w:tcPr>
          <w:p w14:paraId="221C0A1A" w14:textId="77777777" w:rsidR="00361AE1" w:rsidRPr="00201E6D" w:rsidRDefault="00361AE1" w:rsidP="00361AE1">
            <w:pPr>
              <w:rPr>
                <w:rFonts w:ascii="Arial" w:hAnsi="Arial" w:cs="Arial"/>
                <w:b/>
              </w:rPr>
            </w:pPr>
            <w:r w:rsidRPr="00201E6D">
              <w:rPr>
                <w:rFonts w:ascii="Arial" w:hAnsi="Arial" w:cs="Arial"/>
                <w:b/>
              </w:rPr>
              <w:t>DERSİN ADI</w:t>
            </w:r>
          </w:p>
        </w:tc>
        <w:tc>
          <w:tcPr>
            <w:tcW w:w="6853" w:type="dxa"/>
            <w:gridSpan w:val="4"/>
            <w:vAlign w:val="center"/>
          </w:tcPr>
          <w:p w14:paraId="28BC4DE1" w14:textId="77777777" w:rsidR="00361AE1" w:rsidRPr="00201E6D" w:rsidRDefault="007A03DD" w:rsidP="0092691A">
            <w:pPr>
              <w:rPr>
                <w:rFonts w:ascii="Arial" w:hAnsi="Arial" w:cs="Arial"/>
                <w:b/>
              </w:rPr>
            </w:pPr>
            <w:r>
              <w:rPr>
                <w:rFonts w:ascii="Arial" w:hAnsi="Arial" w:cs="Arial"/>
                <w:b/>
              </w:rPr>
              <w:t xml:space="preserve">HASSAS TARIM </w:t>
            </w:r>
          </w:p>
        </w:tc>
      </w:tr>
      <w:tr w:rsidR="00652553" w:rsidRPr="00201E6D" w14:paraId="1E2A35BA" w14:textId="77777777" w:rsidTr="006167EC">
        <w:trPr>
          <w:trHeight w:val="409"/>
        </w:trPr>
        <w:tc>
          <w:tcPr>
            <w:tcW w:w="2209" w:type="dxa"/>
            <w:shd w:val="clear" w:color="auto" w:fill="DBE5F1" w:themeFill="accent1" w:themeFillTint="33"/>
            <w:vAlign w:val="center"/>
          </w:tcPr>
          <w:p w14:paraId="56C9B282" w14:textId="77777777" w:rsidR="00361AE1" w:rsidRPr="00201E6D" w:rsidRDefault="00361AE1" w:rsidP="00361AE1">
            <w:pPr>
              <w:rPr>
                <w:rFonts w:ascii="Arial" w:hAnsi="Arial" w:cs="Arial"/>
                <w:b/>
              </w:rPr>
            </w:pPr>
            <w:r w:rsidRPr="00201E6D">
              <w:rPr>
                <w:rFonts w:ascii="Arial" w:hAnsi="Arial" w:cs="Arial"/>
                <w:b/>
              </w:rPr>
              <w:t>DERSİN SINIFI</w:t>
            </w:r>
          </w:p>
        </w:tc>
        <w:tc>
          <w:tcPr>
            <w:tcW w:w="6853" w:type="dxa"/>
            <w:gridSpan w:val="4"/>
            <w:vAlign w:val="center"/>
          </w:tcPr>
          <w:p w14:paraId="12D20583" w14:textId="77777777" w:rsidR="00361AE1" w:rsidRPr="00201E6D" w:rsidRDefault="00A003DE" w:rsidP="00A003DE">
            <w:pPr>
              <w:rPr>
                <w:rFonts w:ascii="Arial" w:hAnsi="Arial" w:cs="Arial"/>
                <w:b/>
              </w:rPr>
            </w:pPr>
            <w:r>
              <w:rPr>
                <w:rFonts w:ascii="Arial" w:hAnsi="Arial" w:cs="Arial"/>
                <w:b/>
              </w:rPr>
              <w:t>MESLEKİ SEÇMELİ (</w:t>
            </w:r>
            <w:r w:rsidR="004B3355" w:rsidRPr="00201E6D">
              <w:rPr>
                <w:rFonts w:ascii="Arial" w:hAnsi="Arial" w:cs="Arial"/>
                <w:b/>
              </w:rPr>
              <w:t>11</w:t>
            </w:r>
            <w:r w:rsidR="00160720">
              <w:rPr>
                <w:rFonts w:ascii="Arial" w:hAnsi="Arial" w:cs="Arial"/>
                <w:b/>
              </w:rPr>
              <w:t>-12</w:t>
            </w:r>
            <w:r w:rsidR="00361AE1" w:rsidRPr="00201E6D">
              <w:rPr>
                <w:rFonts w:ascii="Arial" w:hAnsi="Arial" w:cs="Arial"/>
                <w:b/>
              </w:rPr>
              <w:t>. Sınıf</w:t>
            </w:r>
            <w:r>
              <w:rPr>
                <w:rFonts w:ascii="Arial" w:hAnsi="Arial" w:cs="Arial"/>
                <w:b/>
              </w:rPr>
              <w:t>)</w:t>
            </w:r>
            <w:r w:rsidR="00361AE1" w:rsidRPr="00201E6D">
              <w:rPr>
                <w:rFonts w:ascii="Arial" w:hAnsi="Arial" w:cs="Arial"/>
                <w:b/>
              </w:rPr>
              <w:t xml:space="preserve"> </w:t>
            </w:r>
          </w:p>
        </w:tc>
      </w:tr>
      <w:tr w:rsidR="00652553" w:rsidRPr="00201E6D" w14:paraId="380DBC50" w14:textId="77777777" w:rsidTr="006167EC">
        <w:trPr>
          <w:trHeight w:val="414"/>
        </w:trPr>
        <w:tc>
          <w:tcPr>
            <w:tcW w:w="2209" w:type="dxa"/>
            <w:shd w:val="clear" w:color="auto" w:fill="DBE5F1" w:themeFill="accent1" w:themeFillTint="33"/>
            <w:vAlign w:val="center"/>
          </w:tcPr>
          <w:p w14:paraId="545BF0D1" w14:textId="77777777" w:rsidR="00361AE1" w:rsidRPr="00201E6D" w:rsidRDefault="00361AE1" w:rsidP="00361AE1">
            <w:pPr>
              <w:rPr>
                <w:rFonts w:ascii="Arial" w:hAnsi="Arial" w:cs="Arial"/>
                <w:b/>
              </w:rPr>
            </w:pPr>
            <w:r w:rsidRPr="00201E6D">
              <w:rPr>
                <w:rFonts w:ascii="Arial" w:hAnsi="Arial" w:cs="Arial"/>
                <w:b/>
              </w:rPr>
              <w:t>DERSİN SÜRESİ</w:t>
            </w:r>
          </w:p>
        </w:tc>
        <w:tc>
          <w:tcPr>
            <w:tcW w:w="6853" w:type="dxa"/>
            <w:gridSpan w:val="4"/>
            <w:vAlign w:val="center"/>
          </w:tcPr>
          <w:p w14:paraId="6632705E" w14:textId="77777777" w:rsidR="00361AE1" w:rsidRPr="00201E6D" w:rsidRDefault="003F4895" w:rsidP="006167EC">
            <w:pPr>
              <w:rPr>
                <w:rFonts w:ascii="Arial" w:hAnsi="Arial" w:cs="Arial"/>
                <w:b/>
              </w:rPr>
            </w:pPr>
            <w:r>
              <w:rPr>
                <w:rFonts w:ascii="Arial" w:hAnsi="Arial" w:cs="Arial"/>
                <w:b/>
              </w:rPr>
              <w:t>2</w:t>
            </w:r>
            <w:r w:rsidR="00005C78">
              <w:rPr>
                <w:rFonts w:ascii="Arial" w:hAnsi="Arial" w:cs="Arial"/>
                <w:b/>
              </w:rPr>
              <w:t xml:space="preserve"> </w:t>
            </w:r>
            <w:r w:rsidR="00361AE1" w:rsidRPr="00201E6D">
              <w:rPr>
                <w:rFonts w:ascii="Arial" w:hAnsi="Arial" w:cs="Arial"/>
                <w:b/>
              </w:rPr>
              <w:t>Ders Saati</w:t>
            </w:r>
          </w:p>
        </w:tc>
      </w:tr>
      <w:tr w:rsidR="00652553" w:rsidRPr="00201E6D" w14:paraId="2BA47031" w14:textId="77777777" w:rsidTr="00AF74F3">
        <w:tc>
          <w:tcPr>
            <w:tcW w:w="2209" w:type="dxa"/>
            <w:shd w:val="clear" w:color="auto" w:fill="DBE5F1" w:themeFill="accent1" w:themeFillTint="33"/>
            <w:vAlign w:val="center"/>
          </w:tcPr>
          <w:p w14:paraId="01FE0DB3" w14:textId="77777777" w:rsidR="00043022" w:rsidRPr="00201E6D" w:rsidRDefault="00043022" w:rsidP="00AF74F3">
            <w:pPr>
              <w:rPr>
                <w:rFonts w:ascii="Arial" w:hAnsi="Arial" w:cs="Arial"/>
                <w:b/>
              </w:rPr>
            </w:pPr>
            <w:r w:rsidRPr="00201E6D">
              <w:rPr>
                <w:rFonts w:ascii="Arial" w:hAnsi="Arial" w:cs="Arial"/>
                <w:b/>
              </w:rPr>
              <w:t>DERSİN AMACI</w:t>
            </w:r>
          </w:p>
        </w:tc>
        <w:tc>
          <w:tcPr>
            <w:tcW w:w="6853" w:type="dxa"/>
            <w:gridSpan w:val="4"/>
            <w:vAlign w:val="center"/>
          </w:tcPr>
          <w:p w14:paraId="0A604E31" w14:textId="77777777" w:rsidR="00043022" w:rsidRPr="003A394D" w:rsidRDefault="003A394D" w:rsidP="00372D3F">
            <w:pPr>
              <w:pStyle w:val="AralkYok"/>
              <w:rPr>
                <w:rFonts w:ascii="Arial" w:hAnsi="Arial" w:cs="Arial"/>
              </w:rPr>
            </w:pPr>
            <w:r w:rsidRPr="0034397D">
              <w:rPr>
                <w:rFonts w:ascii="Arial" w:hAnsi="Arial" w:cs="Arial"/>
                <w:color w:val="000000"/>
              </w:rPr>
              <w:t>Bu derste öğrenciye; iş sağlığı ve güv</w:t>
            </w:r>
            <w:r>
              <w:rPr>
                <w:rFonts w:ascii="Arial" w:hAnsi="Arial" w:cs="Arial"/>
                <w:color w:val="000000"/>
              </w:rPr>
              <w:t xml:space="preserve">enliği tedbirleri doğrultusunda, </w:t>
            </w:r>
            <w:r w:rsidR="00181578">
              <w:rPr>
                <w:rFonts w:ascii="Arial" w:hAnsi="Arial" w:cs="Arial"/>
              </w:rPr>
              <w:t>s</w:t>
            </w:r>
            <w:r>
              <w:rPr>
                <w:rFonts w:ascii="Arial" w:hAnsi="Arial" w:cs="Arial"/>
              </w:rPr>
              <w:t>ürdürülebilir tarım,</w:t>
            </w:r>
            <w:r w:rsidR="00716B9D" w:rsidRPr="003A394D">
              <w:rPr>
                <w:rFonts w:ascii="Arial" w:hAnsi="Arial" w:cs="Arial"/>
              </w:rPr>
              <w:t xml:space="preserve"> </w:t>
            </w:r>
            <w:r w:rsidR="00181578">
              <w:rPr>
                <w:rFonts w:ascii="Arial" w:hAnsi="Arial" w:cs="Arial"/>
              </w:rPr>
              <w:t>d</w:t>
            </w:r>
            <w:r w:rsidR="00181578" w:rsidRPr="003A394D">
              <w:rPr>
                <w:rFonts w:ascii="Arial" w:hAnsi="Arial" w:cs="Arial"/>
              </w:rPr>
              <w:t>ikey tarım</w:t>
            </w:r>
            <w:r w:rsidR="00372D3F">
              <w:rPr>
                <w:rFonts w:ascii="Arial" w:hAnsi="Arial" w:cs="Arial"/>
              </w:rPr>
              <w:t xml:space="preserve">, </w:t>
            </w:r>
            <w:r w:rsidR="00916B95" w:rsidRPr="003A394D">
              <w:rPr>
                <w:rFonts w:ascii="Arial" w:hAnsi="Arial" w:cs="Arial"/>
              </w:rPr>
              <w:t>akıllı</w:t>
            </w:r>
            <w:r>
              <w:rPr>
                <w:rFonts w:ascii="Arial" w:hAnsi="Arial" w:cs="Arial"/>
              </w:rPr>
              <w:t xml:space="preserve"> tarım </w:t>
            </w:r>
            <w:r w:rsidR="00372D3F">
              <w:rPr>
                <w:rFonts w:ascii="Arial" w:hAnsi="Arial" w:cs="Arial"/>
              </w:rPr>
              <w:t xml:space="preserve">ve endüstri 4,0 </w:t>
            </w:r>
            <w:r w:rsidR="00716B9D" w:rsidRPr="003A394D">
              <w:rPr>
                <w:rFonts w:ascii="Arial" w:hAnsi="Arial" w:cs="Arial"/>
              </w:rPr>
              <w:t>uygulamalarının</w:t>
            </w:r>
            <w:r w:rsidR="00EE3ED5" w:rsidRPr="003A394D">
              <w:rPr>
                <w:rFonts w:ascii="Arial" w:hAnsi="Arial" w:cs="Arial"/>
              </w:rPr>
              <w:t xml:space="preserve"> yapılması ile ilgili bilgi ve </w:t>
            </w:r>
            <w:r w:rsidR="001B6611" w:rsidRPr="005801E3">
              <w:rPr>
                <w:rFonts w:ascii="Arial" w:hAnsi="Arial" w:cs="Arial"/>
              </w:rPr>
              <w:t>becerileri</w:t>
            </w:r>
            <w:r w:rsidR="001B6611">
              <w:rPr>
                <w:rFonts w:ascii="Arial" w:hAnsi="Arial" w:cs="Arial"/>
              </w:rPr>
              <w:t>n</w:t>
            </w:r>
            <w:r w:rsidR="001B6611" w:rsidRPr="005801E3">
              <w:rPr>
                <w:rFonts w:ascii="Arial" w:hAnsi="Arial" w:cs="Arial"/>
              </w:rPr>
              <w:t xml:space="preserve"> kazandır</w:t>
            </w:r>
            <w:r w:rsidR="001B6611">
              <w:rPr>
                <w:rFonts w:ascii="Arial" w:hAnsi="Arial" w:cs="Arial"/>
              </w:rPr>
              <w:t>ılması amaçlanmaktadır.</w:t>
            </w:r>
          </w:p>
        </w:tc>
      </w:tr>
      <w:tr w:rsidR="00652553" w:rsidRPr="00201E6D" w14:paraId="140EAA8F" w14:textId="77777777" w:rsidTr="00A003DE">
        <w:trPr>
          <w:trHeight w:val="813"/>
        </w:trPr>
        <w:tc>
          <w:tcPr>
            <w:tcW w:w="2209" w:type="dxa"/>
            <w:shd w:val="clear" w:color="auto" w:fill="DBE5F1" w:themeFill="accent1" w:themeFillTint="33"/>
            <w:vAlign w:val="center"/>
          </w:tcPr>
          <w:p w14:paraId="5E70CFB9" w14:textId="77777777" w:rsidR="00043022" w:rsidRPr="00201E6D" w:rsidRDefault="00FB7BE4" w:rsidP="00AF74F3">
            <w:pPr>
              <w:rPr>
                <w:rFonts w:ascii="Arial" w:hAnsi="Arial" w:cs="Arial"/>
                <w:b/>
              </w:rPr>
            </w:pPr>
            <w:r w:rsidRPr="00201E6D">
              <w:rPr>
                <w:rFonts w:ascii="Arial" w:hAnsi="Arial" w:cs="Arial"/>
                <w:b/>
              </w:rPr>
              <w:t>DERSİN ÖĞRENME KAZANIMLARI</w:t>
            </w:r>
          </w:p>
        </w:tc>
        <w:tc>
          <w:tcPr>
            <w:tcW w:w="6853" w:type="dxa"/>
            <w:gridSpan w:val="4"/>
          </w:tcPr>
          <w:p w14:paraId="28DDC530" w14:textId="77777777" w:rsidR="00916B95" w:rsidRPr="00A003DE" w:rsidRDefault="00916B95" w:rsidP="00A003DE">
            <w:pPr>
              <w:pStyle w:val="ListeParagraf"/>
              <w:numPr>
                <w:ilvl w:val="0"/>
                <w:numId w:val="35"/>
              </w:numPr>
              <w:ind w:left="340" w:hanging="374"/>
              <w:rPr>
                <w:rFonts w:ascii="Arial" w:hAnsi="Arial" w:cs="Arial"/>
                <w:color w:val="000000" w:themeColor="text1"/>
              </w:rPr>
            </w:pPr>
            <w:r w:rsidRPr="00A003DE">
              <w:rPr>
                <w:rFonts w:ascii="Arial" w:hAnsi="Arial" w:cs="Arial"/>
                <w:color w:val="000000" w:themeColor="text1"/>
              </w:rPr>
              <w:t xml:space="preserve">Tekniğine uygun olarak sürdürülebilir tarım yapar. </w:t>
            </w:r>
          </w:p>
          <w:p w14:paraId="5EE27D7B" w14:textId="77777777" w:rsidR="00EB1914" w:rsidRDefault="00916B95" w:rsidP="00A003DE">
            <w:pPr>
              <w:pStyle w:val="AralkYok"/>
              <w:numPr>
                <w:ilvl w:val="0"/>
                <w:numId w:val="35"/>
              </w:numPr>
              <w:ind w:left="340" w:hanging="374"/>
              <w:jc w:val="left"/>
              <w:rPr>
                <w:rFonts w:ascii="Arial" w:hAnsi="Arial" w:cs="Arial"/>
                <w:color w:val="000000" w:themeColor="text1"/>
              </w:rPr>
            </w:pPr>
            <w:r>
              <w:rPr>
                <w:rFonts w:ascii="Arial" w:hAnsi="Arial" w:cs="Arial"/>
                <w:color w:val="000000" w:themeColor="text1"/>
              </w:rPr>
              <w:t xml:space="preserve">Tekniğine uygun olarak dikey tarım </w:t>
            </w:r>
            <w:r w:rsidRPr="00335864">
              <w:rPr>
                <w:rFonts w:ascii="Arial" w:hAnsi="Arial" w:cs="Arial"/>
                <w:color w:val="000000" w:themeColor="text1"/>
              </w:rPr>
              <w:t>yapar</w:t>
            </w:r>
            <w:r>
              <w:rPr>
                <w:rFonts w:ascii="Arial" w:hAnsi="Arial" w:cs="Arial"/>
                <w:color w:val="000000" w:themeColor="text1"/>
              </w:rPr>
              <w:t>.</w:t>
            </w:r>
          </w:p>
          <w:p w14:paraId="31F4B69E" w14:textId="77777777" w:rsidR="00043022" w:rsidRPr="00A003DE" w:rsidRDefault="00916B95" w:rsidP="00A003DE">
            <w:pPr>
              <w:pStyle w:val="AralkYok"/>
              <w:numPr>
                <w:ilvl w:val="0"/>
                <w:numId w:val="35"/>
              </w:numPr>
              <w:ind w:left="340" w:hanging="374"/>
              <w:jc w:val="left"/>
              <w:rPr>
                <w:rFonts w:ascii="Arial" w:hAnsi="Arial" w:cs="Arial"/>
                <w:color w:val="000000" w:themeColor="text1"/>
              </w:rPr>
            </w:pPr>
            <w:r>
              <w:rPr>
                <w:rFonts w:ascii="Arial" w:hAnsi="Arial" w:cs="Arial"/>
                <w:color w:val="000000" w:themeColor="text1"/>
              </w:rPr>
              <w:t>Tekniğine uygun olarak akıllı tarım sistemlerini kullanılır.</w:t>
            </w:r>
          </w:p>
        </w:tc>
      </w:tr>
      <w:tr w:rsidR="00652553" w:rsidRPr="00201E6D" w14:paraId="39807BC6" w14:textId="77777777" w:rsidTr="00AF74F3">
        <w:tc>
          <w:tcPr>
            <w:tcW w:w="2209" w:type="dxa"/>
            <w:shd w:val="clear" w:color="auto" w:fill="DBE5F1" w:themeFill="accent1" w:themeFillTint="33"/>
            <w:vAlign w:val="center"/>
          </w:tcPr>
          <w:p w14:paraId="11B1FDA7" w14:textId="77777777" w:rsidR="00251A4A" w:rsidRPr="00201E6D" w:rsidRDefault="00251A4A" w:rsidP="00AF74F3">
            <w:pPr>
              <w:pStyle w:val="AralkYok"/>
              <w:rPr>
                <w:rFonts w:ascii="Arial" w:hAnsi="Arial" w:cs="Arial"/>
                <w:b/>
              </w:rPr>
            </w:pPr>
            <w:r w:rsidRPr="00201E6D">
              <w:rPr>
                <w:rFonts w:ascii="Arial" w:hAnsi="Arial" w:cs="Arial"/>
                <w:b/>
              </w:rPr>
              <w:t>EĞİTİM-ÖĞRETİM ORTAM VE DONANIMI</w:t>
            </w:r>
          </w:p>
        </w:tc>
        <w:tc>
          <w:tcPr>
            <w:tcW w:w="6853" w:type="dxa"/>
            <w:gridSpan w:val="4"/>
            <w:vAlign w:val="center"/>
          </w:tcPr>
          <w:p w14:paraId="745CB101" w14:textId="77777777" w:rsidR="00251A4A" w:rsidRPr="00181578" w:rsidRDefault="00251A4A" w:rsidP="00EC1FFE">
            <w:pPr>
              <w:pStyle w:val="AralkYok"/>
              <w:rPr>
                <w:rFonts w:ascii="Arial" w:hAnsi="Arial" w:cs="Arial"/>
              </w:rPr>
            </w:pPr>
            <w:r w:rsidRPr="00181578">
              <w:rPr>
                <w:rFonts w:ascii="Arial" w:hAnsi="Arial" w:cs="Arial"/>
                <w:b/>
              </w:rPr>
              <w:t>Ortam:</w:t>
            </w:r>
            <w:r w:rsidR="00361AE1" w:rsidRPr="00181578">
              <w:rPr>
                <w:rFonts w:ascii="Arial" w:hAnsi="Arial" w:cs="Arial"/>
                <w:b/>
              </w:rPr>
              <w:t xml:space="preserve"> </w:t>
            </w:r>
            <w:r w:rsidR="00361AE1" w:rsidRPr="00181578">
              <w:rPr>
                <w:rFonts w:ascii="Arial" w:hAnsi="Arial" w:cs="Arial"/>
              </w:rPr>
              <w:t xml:space="preserve">Açık arazi, </w:t>
            </w:r>
            <w:r w:rsidR="00181578" w:rsidRPr="00181578">
              <w:rPr>
                <w:rFonts w:ascii="Arial" w:hAnsi="Arial" w:cs="Arial"/>
              </w:rPr>
              <w:t>kontrol odası, sınıf</w:t>
            </w:r>
          </w:p>
          <w:p w14:paraId="22FF5C31" w14:textId="77777777" w:rsidR="000F699E" w:rsidRPr="00201E6D" w:rsidRDefault="00251A4A" w:rsidP="000F699E">
            <w:pPr>
              <w:pStyle w:val="AralkYok"/>
              <w:spacing w:after="120"/>
              <w:rPr>
                <w:rFonts w:ascii="Arial" w:hAnsi="Arial" w:cs="Arial"/>
              </w:rPr>
            </w:pPr>
            <w:r w:rsidRPr="00181578">
              <w:rPr>
                <w:rFonts w:ascii="Arial" w:hAnsi="Arial" w:cs="Arial"/>
                <w:b/>
              </w:rPr>
              <w:t>Donanım:</w:t>
            </w:r>
            <w:r w:rsidR="00FB7BE4" w:rsidRPr="00181578">
              <w:rPr>
                <w:rFonts w:ascii="Arial" w:hAnsi="Arial" w:cs="Arial"/>
                <w:b/>
              </w:rPr>
              <w:t xml:space="preserve"> </w:t>
            </w:r>
            <w:r w:rsidR="008B53BB" w:rsidRPr="00181578">
              <w:rPr>
                <w:rFonts w:ascii="Arial" w:hAnsi="Arial" w:cs="Arial"/>
              </w:rPr>
              <w:t xml:space="preserve">Etkileşimli tahta / </w:t>
            </w:r>
            <w:proofErr w:type="gramStart"/>
            <w:r w:rsidR="008B53BB" w:rsidRPr="00181578">
              <w:rPr>
                <w:rFonts w:ascii="Arial" w:hAnsi="Arial" w:cs="Arial"/>
              </w:rPr>
              <w:t>projeksiyon</w:t>
            </w:r>
            <w:proofErr w:type="gramEnd"/>
            <w:r w:rsidR="008B53BB" w:rsidRPr="00181578">
              <w:rPr>
                <w:rFonts w:ascii="Arial" w:hAnsi="Arial" w:cs="Arial"/>
              </w:rPr>
              <w:t xml:space="preserve"> aleti, bilgisayar, yazıcı/tarayıcı, i</w:t>
            </w:r>
            <w:r w:rsidR="00C10E9D" w:rsidRPr="00181578">
              <w:rPr>
                <w:rFonts w:ascii="Arial" w:hAnsi="Arial" w:cs="Arial"/>
              </w:rPr>
              <w:t xml:space="preserve">nternet, </w:t>
            </w:r>
            <w:proofErr w:type="spellStart"/>
            <w:r w:rsidR="0015474E">
              <w:rPr>
                <w:rFonts w:ascii="Arial" w:hAnsi="Arial" w:cs="Arial"/>
              </w:rPr>
              <w:t>sensör</w:t>
            </w:r>
            <w:proofErr w:type="spellEnd"/>
            <w:r w:rsidR="0015474E">
              <w:rPr>
                <w:rFonts w:ascii="Arial" w:hAnsi="Arial" w:cs="Arial"/>
              </w:rPr>
              <w:t xml:space="preserve">, </w:t>
            </w:r>
            <w:proofErr w:type="spellStart"/>
            <w:r w:rsidR="00181578" w:rsidRPr="00181578">
              <w:rPr>
                <w:rFonts w:ascii="Arial" w:hAnsi="Arial" w:cs="Arial"/>
              </w:rPr>
              <w:t>dron</w:t>
            </w:r>
            <w:proofErr w:type="spellEnd"/>
            <w:r w:rsidR="00181578" w:rsidRPr="00181578">
              <w:rPr>
                <w:rFonts w:ascii="Arial" w:hAnsi="Arial" w:cs="Arial"/>
              </w:rPr>
              <w:t>,</w:t>
            </w:r>
            <w:r w:rsidR="0015474E">
              <w:rPr>
                <w:rFonts w:ascii="Arial" w:hAnsi="Arial" w:cs="Arial"/>
              </w:rPr>
              <w:t xml:space="preserve"> </w:t>
            </w:r>
            <w:r w:rsidR="00181578" w:rsidRPr="00181578">
              <w:rPr>
                <w:rFonts w:ascii="Arial" w:hAnsi="Arial" w:cs="Arial"/>
              </w:rPr>
              <w:t>uydu bağlantısı</w:t>
            </w:r>
            <w:r w:rsidR="00087FB7">
              <w:rPr>
                <w:rFonts w:ascii="Arial" w:hAnsi="Arial" w:cs="Arial"/>
              </w:rPr>
              <w:t>, tohum,</w:t>
            </w:r>
            <w:r w:rsidR="0015474E">
              <w:rPr>
                <w:rFonts w:ascii="Arial" w:hAnsi="Arial" w:cs="Arial"/>
              </w:rPr>
              <w:t xml:space="preserve"> </w:t>
            </w:r>
            <w:r w:rsidR="000F699E" w:rsidRPr="00335864">
              <w:rPr>
                <w:rFonts w:ascii="Arial" w:hAnsi="Arial" w:cs="Arial"/>
                <w:color w:val="000000" w:themeColor="text1"/>
              </w:rPr>
              <w:t>bel, kürek, kazma, ip, sulama sistemleri, ısıtma sistemi, havalandırma sitemi, ışıklandırma sistemi, nem ölçer, termometre, bıçak, eldiven, maske, koruyucu gözlük, metre,  çeşit kataloğu, ilaç, ilaç pompası, kova, kasa, depo, gübre,</w:t>
            </w:r>
          </w:p>
        </w:tc>
      </w:tr>
      <w:tr w:rsidR="00652553" w:rsidRPr="00201E6D" w14:paraId="3C46D427" w14:textId="77777777" w:rsidTr="00B319B2">
        <w:tc>
          <w:tcPr>
            <w:tcW w:w="2209" w:type="dxa"/>
            <w:shd w:val="clear" w:color="auto" w:fill="DBE5F1" w:themeFill="accent1" w:themeFillTint="33"/>
            <w:vAlign w:val="center"/>
          </w:tcPr>
          <w:p w14:paraId="111928B5" w14:textId="77777777" w:rsidR="00251A4A" w:rsidRPr="00201E6D" w:rsidRDefault="00251A4A" w:rsidP="00AF74F3">
            <w:pPr>
              <w:pStyle w:val="AralkYok"/>
              <w:rPr>
                <w:rFonts w:ascii="Arial" w:hAnsi="Arial" w:cs="Arial"/>
                <w:b/>
              </w:rPr>
            </w:pPr>
            <w:r w:rsidRPr="00201E6D">
              <w:rPr>
                <w:rFonts w:ascii="Arial" w:hAnsi="Arial" w:cs="Arial"/>
                <w:b/>
              </w:rPr>
              <w:t>ÖLÇME VE DEĞERLENDİRME</w:t>
            </w:r>
          </w:p>
        </w:tc>
        <w:tc>
          <w:tcPr>
            <w:tcW w:w="6853" w:type="dxa"/>
            <w:gridSpan w:val="4"/>
          </w:tcPr>
          <w:p w14:paraId="0D3B7010" w14:textId="77777777" w:rsidR="00251A4A" w:rsidRPr="00201E6D" w:rsidRDefault="00621011" w:rsidP="00EC1FFE">
            <w:pPr>
              <w:pStyle w:val="AralkYok"/>
              <w:spacing w:after="120"/>
              <w:rPr>
                <w:rFonts w:ascii="Arial" w:hAnsi="Arial" w:cs="Arial"/>
              </w:rPr>
            </w:pPr>
            <w:r w:rsidRPr="00621011">
              <w:rPr>
                <w:rFonts w:ascii="Arial" w:hAnsi="Arial" w:cs="Arial"/>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652553" w:rsidRPr="00201E6D" w14:paraId="57EE1F2A" w14:textId="77777777" w:rsidTr="00AF74F3">
        <w:tc>
          <w:tcPr>
            <w:tcW w:w="2209" w:type="dxa"/>
            <w:vMerge w:val="restart"/>
            <w:shd w:val="clear" w:color="auto" w:fill="DBE5F1" w:themeFill="accent1" w:themeFillTint="33"/>
            <w:vAlign w:val="center"/>
          </w:tcPr>
          <w:p w14:paraId="0445BACE" w14:textId="77777777" w:rsidR="00305BEB" w:rsidRPr="00201E6D" w:rsidRDefault="00305BEB" w:rsidP="00AF74F3">
            <w:pPr>
              <w:spacing w:line="276" w:lineRule="auto"/>
              <w:rPr>
                <w:rFonts w:ascii="Arial" w:hAnsi="Arial" w:cs="Arial"/>
              </w:rPr>
            </w:pPr>
            <w:r w:rsidRPr="00201E6D">
              <w:rPr>
                <w:rFonts w:ascii="Arial" w:hAnsi="Arial" w:cs="Arial"/>
                <w:b/>
              </w:rPr>
              <w:t>KAZANIM SAYISI VE SÜRE TABLOSU</w:t>
            </w:r>
          </w:p>
        </w:tc>
        <w:tc>
          <w:tcPr>
            <w:tcW w:w="2039" w:type="dxa"/>
            <w:vAlign w:val="center"/>
          </w:tcPr>
          <w:p w14:paraId="021C3420" w14:textId="77777777" w:rsidR="00305BEB" w:rsidRPr="00201E6D" w:rsidRDefault="00305BEB" w:rsidP="00AF74F3">
            <w:pPr>
              <w:jc w:val="center"/>
              <w:rPr>
                <w:rFonts w:ascii="Arial" w:hAnsi="Arial" w:cs="Arial"/>
              </w:rPr>
            </w:pPr>
            <w:r w:rsidRPr="00201E6D">
              <w:rPr>
                <w:rFonts w:ascii="Arial" w:hAnsi="Arial" w:cs="Arial"/>
                <w:b/>
              </w:rPr>
              <w:t>ÖĞRENME BİRİMİ</w:t>
            </w:r>
          </w:p>
        </w:tc>
        <w:tc>
          <w:tcPr>
            <w:tcW w:w="1343" w:type="dxa"/>
            <w:vAlign w:val="center"/>
          </w:tcPr>
          <w:p w14:paraId="0F086773" w14:textId="77777777" w:rsidR="00305BEB" w:rsidRPr="00201E6D" w:rsidRDefault="00305BEB" w:rsidP="00AF74F3">
            <w:pPr>
              <w:jc w:val="center"/>
              <w:rPr>
                <w:rFonts w:ascii="Arial" w:hAnsi="Arial" w:cs="Arial"/>
              </w:rPr>
            </w:pPr>
            <w:r w:rsidRPr="00201E6D">
              <w:rPr>
                <w:rFonts w:ascii="Arial" w:hAnsi="Arial" w:cs="Arial"/>
                <w:b/>
              </w:rPr>
              <w:t>KAZANIM SAYISI</w:t>
            </w:r>
          </w:p>
        </w:tc>
        <w:tc>
          <w:tcPr>
            <w:tcW w:w="1735" w:type="dxa"/>
            <w:vAlign w:val="center"/>
          </w:tcPr>
          <w:p w14:paraId="5075669E" w14:textId="77777777" w:rsidR="00305BEB" w:rsidRPr="00201E6D" w:rsidRDefault="00305BEB" w:rsidP="00AF74F3">
            <w:pPr>
              <w:jc w:val="center"/>
              <w:rPr>
                <w:rFonts w:ascii="Arial" w:hAnsi="Arial" w:cs="Arial"/>
              </w:rPr>
            </w:pPr>
            <w:r w:rsidRPr="00201E6D">
              <w:rPr>
                <w:rFonts w:ascii="Arial" w:hAnsi="Arial" w:cs="Arial"/>
                <w:b/>
              </w:rPr>
              <w:t>DERS SAATİ</w:t>
            </w:r>
          </w:p>
        </w:tc>
        <w:tc>
          <w:tcPr>
            <w:tcW w:w="1736" w:type="dxa"/>
            <w:vAlign w:val="center"/>
          </w:tcPr>
          <w:p w14:paraId="42EEA2F3" w14:textId="77777777" w:rsidR="00305BEB" w:rsidRPr="00201E6D" w:rsidRDefault="00305BEB" w:rsidP="00AF74F3">
            <w:pPr>
              <w:jc w:val="center"/>
              <w:rPr>
                <w:rFonts w:ascii="Arial" w:hAnsi="Arial" w:cs="Arial"/>
                <w:b/>
              </w:rPr>
            </w:pPr>
            <w:r w:rsidRPr="00201E6D">
              <w:rPr>
                <w:rFonts w:ascii="Arial" w:hAnsi="Arial" w:cs="Arial"/>
                <w:b/>
              </w:rPr>
              <w:t>ORAN (%)</w:t>
            </w:r>
          </w:p>
        </w:tc>
      </w:tr>
      <w:tr w:rsidR="00652553" w:rsidRPr="00201E6D" w14:paraId="0347BB36" w14:textId="77777777" w:rsidTr="00AF74F3">
        <w:trPr>
          <w:trHeight w:val="659"/>
        </w:trPr>
        <w:tc>
          <w:tcPr>
            <w:tcW w:w="2209" w:type="dxa"/>
            <w:vMerge/>
            <w:shd w:val="clear" w:color="auto" w:fill="DBE5F1" w:themeFill="accent1" w:themeFillTint="33"/>
            <w:vAlign w:val="center"/>
          </w:tcPr>
          <w:p w14:paraId="652E74C2" w14:textId="77777777" w:rsidR="00305BEB" w:rsidRPr="00201E6D" w:rsidRDefault="00305BEB" w:rsidP="00AF74F3">
            <w:pPr>
              <w:spacing w:line="276" w:lineRule="auto"/>
              <w:rPr>
                <w:rFonts w:ascii="Arial" w:hAnsi="Arial" w:cs="Arial"/>
              </w:rPr>
            </w:pPr>
          </w:p>
        </w:tc>
        <w:tc>
          <w:tcPr>
            <w:tcW w:w="2039" w:type="dxa"/>
            <w:vAlign w:val="center"/>
          </w:tcPr>
          <w:p w14:paraId="424222E6" w14:textId="77777777" w:rsidR="00305BEB" w:rsidRPr="00201E6D" w:rsidRDefault="00116689" w:rsidP="0092691A">
            <w:pPr>
              <w:rPr>
                <w:rFonts w:ascii="Arial" w:hAnsi="Arial" w:cs="Arial"/>
              </w:rPr>
            </w:pPr>
            <w:r w:rsidRPr="00116689">
              <w:rPr>
                <w:rFonts w:ascii="Arial" w:hAnsi="Arial" w:cs="Arial"/>
              </w:rPr>
              <w:t xml:space="preserve">Sürdürülebilir </w:t>
            </w:r>
            <w:r w:rsidR="003C6E02" w:rsidRPr="00116689">
              <w:rPr>
                <w:rFonts w:ascii="Arial" w:hAnsi="Arial" w:cs="Arial"/>
              </w:rPr>
              <w:t xml:space="preserve">Tarım </w:t>
            </w:r>
          </w:p>
        </w:tc>
        <w:tc>
          <w:tcPr>
            <w:tcW w:w="1343" w:type="dxa"/>
            <w:vAlign w:val="center"/>
          </w:tcPr>
          <w:p w14:paraId="7E41A505" w14:textId="77777777" w:rsidR="00305BEB" w:rsidRPr="00201E6D" w:rsidRDefault="00EC33DA" w:rsidP="00AF74F3">
            <w:pPr>
              <w:jc w:val="center"/>
              <w:rPr>
                <w:rFonts w:ascii="Arial" w:hAnsi="Arial" w:cs="Arial"/>
              </w:rPr>
            </w:pPr>
            <w:r>
              <w:rPr>
                <w:rFonts w:ascii="Arial" w:hAnsi="Arial" w:cs="Arial"/>
              </w:rPr>
              <w:t>2</w:t>
            </w:r>
          </w:p>
        </w:tc>
        <w:tc>
          <w:tcPr>
            <w:tcW w:w="1735" w:type="dxa"/>
            <w:vAlign w:val="center"/>
          </w:tcPr>
          <w:p w14:paraId="3764BE5B" w14:textId="77777777" w:rsidR="00305BEB" w:rsidRPr="00201E6D" w:rsidRDefault="00EC33DA" w:rsidP="00AF74F3">
            <w:pPr>
              <w:jc w:val="center"/>
              <w:rPr>
                <w:rFonts w:ascii="Arial" w:hAnsi="Arial" w:cs="Arial"/>
              </w:rPr>
            </w:pPr>
            <w:r>
              <w:rPr>
                <w:rFonts w:ascii="Arial" w:hAnsi="Arial" w:cs="Arial"/>
              </w:rPr>
              <w:t>32</w:t>
            </w:r>
          </w:p>
        </w:tc>
        <w:tc>
          <w:tcPr>
            <w:tcW w:w="1736" w:type="dxa"/>
            <w:vAlign w:val="center"/>
          </w:tcPr>
          <w:p w14:paraId="2EE7878B" w14:textId="77777777" w:rsidR="00305BEB" w:rsidRPr="00201E6D" w:rsidRDefault="00EC33DA" w:rsidP="00AA580A">
            <w:pPr>
              <w:jc w:val="center"/>
              <w:rPr>
                <w:rFonts w:ascii="Arial" w:hAnsi="Arial" w:cs="Arial"/>
              </w:rPr>
            </w:pPr>
            <w:r>
              <w:rPr>
                <w:rFonts w:ascii="Arial" w:hAnsi="Arial" w:cs="Arial"/>
              </w:rPr>
              <w:t>44</w:t>
            </w:r>
          </w:p>
        </w:tc>
      </w:tr>
      <w:tr w:rsidR="00F26395" w:rsidRPr="00201E6D" w14:paraId="12EF43F6" w14:textId="77777777" w:rsidTr="00AF74F3">
        <w:trPr>
          <w:trHeight w:val="659"/>
        </w:trPr>
        <w:tc>
          <w:tcPr>
            <w:tcW w:w="2209" w:type="dxa"/>
            <w:vMerge/>
            <w:shd w:val="clear" w:color="auto" w:fill="DBE5F1" w:themeFill="accent1" w:themeFillTint="33"/>
            <w:vAlign w:val="center"/>
          </w:tcPr>
          <w:p w14:paraId="71E5C6AE" w14:textId="77777777" w:rsidR="00F26395" w:rsidRPr="00201E6D" w:rsidRDefault="00F26395" w:rsidP="00AF74F3">
            <w:pPr>
              <w:spacing w:line="276" w:lineRule="auto"/>
              <w:rPr>
                <w:rFonts w:ascii="Arial" w:hAnsi="Arial" w:cs="Arial"/>
              </w:rPr>
            </w:pPr>
          </w:p>
        </w:tc>
        <w:tc>
          <w:tcPr>
            <w:tcW w:w="2039" w:type="dxa"/>
            <w:vAlign w:val="center"/>
          </w:tcPr>
          <w:p w14:paraId="1703E6AB" w14:textId="77777777" w:rsidR="00F26395" w:rsidRPr="00201E6D" w:rsidRDefault="0046524B" w:rsidP="0092691A">
            <w:pPr>
              <w:rPr>
                <w:rFonts w:ascii="Arial" w:hAnsi="Arial" w:cs="Arial"/>
              </w:rPr>
            </w:pPr>
            <w:r w:rsidRPr="00116689">
              <w:rPr>
                <w:rFonts w:ascii="Arial" w:hAnsi="Arial" w:cs="Arial"/>
              </w:rPr>
              <w:t xml:space="preserve">Dikey </w:t>
            </w:r>
            <w:r w:rsidR="003C6E02" w:rsidRPr="00116689">
              <w:rPr>
                <w:rFonts w:ascii="Arial" w:hAnsi="Arial" w:cs="Arial"/>
              </w:rPr>
              <w:t>Tarım</w:t>
            </w:r>
          </w:p>
        </w:tc>
        <w:tc>
          <w:tcPr>
            <w:tcW w:w="1343" w:type="dxa"/>
            <w:vAlign w:val="center"/>
          </w:tcPr>
          <w:p w14:paraId="0BB4F66E" w14:textId="77777777" w:rsidR="00F26395" w:rsidRPr="00201E6D" w:rsidRDefault="00EC33DA" w:rsidP="00AF74F3">
            <w:pPr>
              <w:jc w:val="center"/>
              <w:rPr>
                <w:rFonts w:ascii="Arial" w:hAnsi="Arial" w:cs="Arial"/>
              </w:rPr>
            </w:pPr>
            <w:r>
              <w:rPr>
                <w:rFonts w:ascii="Arial" w:hAnsi="Arial" w:cs="Arial"/>
              </w:rPr>
              <w:t>3</w:t>
            </w:r>
          </w:p>
        </w:tc>
        <w:tc>
          <w:tcPr>
            <w:tcW w:w="1735" w:type="dxa"/>
            <w:vAlign w:val="center"/>
          </w:tcPr>
          <w:p w14:paraId="385E984D" w14:textId="77777777" w:rsidR="00F26395" w:rsidRPr="00201E6D" w:rsidRDefault="00EC33DA" w:rsidP="00627810">
            <w:pPr>
              <w:jc w:val="center"/>
              <w:rPr>
                <w:rFonts w:ascii="Arial" w:hAnsi="Arial" w:cs="Arial"/>
              </w:rPr>
            </w:pPr>
            <w:r>
              <w:rPr>
                <w:rFonts w:ascii="Arial" w:hAnsi="Arial" w:cs="Arial"/>
              </w:rPr>
              <w:t>24</w:t>
            </w:r>
          </w:p>
        </w:tc>
        <w:tc>
          <w:tcPr>
            <w:tcW w:w="1736" w:type="dxa"/>
            <w:vAlign w:val="center"/>
          </w:tcPr>
          <w:p w14:paraId="2005A09C" w14:textId="77777777" w:rsidR="00F26395" w:rsidRPr="00201E6D" w:rsidRDefault="00EC33DA" w:rsidP="00AA580A">
            <w:pPr>
              <w:jc w:val="center"/>
              <w:rPr>
                <w:rFonts w:ascii="Arial" w:hAnsi="Arial" w:cs="Arial"/>
              </w:rPr>
            </w:pPr>
            <w:r>
              <w:rPr>
                <w:rFonts w:ascii="Arial" w:hAnsi="Arial" w:cs="Arial"/>
              </w:rPr>
              <w:t>34</w:t>
            </w:r>
          </w:p>
        </w:tc>
      </w:tr>
      <w:tr w:rsidR="001D5E7D" w:rsidRPr="00201E6D" w14:paraId="1775A8BA" w14:textId="77777777" w:rsidTr="00AF74F3">
        <w:trPr>
          <w:trHeight w:val="659"/>
        </w:trPr>
        <w:tc>
          <w:tcPr>
            <w:tcW w:w="2209" w:type="dxa"/>
            <w:vMerge/>
            <w:shd w:val="clear" w:color="auto" w:fill="DBE5F1" w:themeFill="accent1" w:themeFillTint="33"/>
            <w:vAlign w:val="center"/>
          </w:tcPr>
          <w:p w14:paraId="000EEC31" w14:textId="77777777" w:rsidR="001D5E7D" w:rsidRPr="00201E6D" w:rsidRDefault="001D5E7D" w:rsidP="001D5E7D">
            <w:pPr>
              <w:spacing w:line="276" w:lineRule="auto"/>
              <w:rPr>
                <w:rFonts w:ascii="Arial" w:hAnsi="Arial" w:cs="Arial"/>
              </w:rPr>
            </w:pPr>
          </w:p>
        </w:tc>
        <w:tc>
          <w:tcPr>
            <w:tcW w:w="2039" w:type="dxa"/>
            <w:vAlign w:val="center"/>
          </w:tcPr>
          <w:p w14:paraId="5787D3A3" w14:textId="77777777" w:rsidR="001D5E7D" w:rsidRPr="00201E6D" w:rsidRDefault="0046524B" w:rsidP="003C6E02">
            <w:pPr>
              <w:rPr>
                <w:rFonts w:ascii="Arial" w:hAnsi="Arial" w:cs="Arial"/>
              </w:rPr>
            </w:pPr>
            <w:r w:rsidRPr="00116689">
              <w:rPr>
                <w:rFonts w:ascii="Arial" w:hAnsi="Arial" w:cs="Arial"/>
              </w:rPr>
              <w:t xml:space="preserve">Akıllı </w:t>
            </w:r>
            <w:r w:rsidR="003C6E02" w:rsidRPr="00116689">
              <w:rPr>
                <w:rFonts w:ascii="Arial" w:hAnsi="Arial" w:cs="Arial"/>
              </w:rPr>
              <w:t xml:space="preserve">Tarım </w:t>
            </w:r>
            <w:r w:rsidR="005424E7" w:rsidRPr="005424E7">
              <w:rPr>
                <w:rFonts w:ascii="Arial" w:hAnsi="Arial" w:cs="Arial"/>
              </w:rPr>
              <w:t>ve Endüstri 4.0</w:t>
            </w:r>
          </w:p>
        </w:tc>
        <w:tc>
          <w:tcPr>
            <w:tcW w:w="1343" w:type="dxa"/>
            <w:vAlign w:val="center"/>
          </w:tcPr>
          <w:p w14:paraId="10CF0B21" w14:textId="77777777" w:rsidR="001D5E7D" w:rsidRPr="00201E6D" w:rsidRDefault="00EC33DA" w:rsidP="001D5E7D">
            <w:pPr>
              <w:jc w:val="center"/>
              <w:rPr>
                <w:rFonts w:ascii="Arial" w:hAnsi="Arial" w:cs="Arial"/>
              </w:rPr>
            </w:pPr>
            <w:r>
              <w:rPr>
                <w:rFonts w:ascii="Arial" w:hAnsi="Arial" w:cs="Arial"/>
              </w:rPr>
              <w:t>3</w:t>
            </w:r>
          </w:p>
        </w:tc>
        <w:tc>
          <w:tcPr>
            <w:tcW w:w="1735" w:type="dxa"/>
            <w:vAlign w:val="center"/>
          </w:tcPr>
          <w:p w14:paraId="71EABC37" w14:textId="77777777" w:rsidR="001D5E7D" w:rsidRPr="00201E6D" w:rsidRDefault="00EC33DA" w:rsidP="001D5E7D">
            <w:pPr>
              <w:jc w:val="center"/>
              <w:rPr>
                <w:rFonts w:ascii="Arial" w:hAnsi="Arial" w:cs="Arial"/>
              </w:rPr>
            </w:pPr>
            <w:r>
              <w:rPr>
                <w:rFonts w:ascii="Arial" w:hAnsi="Arial" w:cs="Arial"/>
              </w:rPr>
              <w:t>16</w:t>
            </w:r>
          </w:p>
        </w:tc>
        <w:tc>
          <w:tcPr>
            <w:tcW w:w="1736" w:type="dxa"/>
            <w:vAlign w:val="center"/>
          </w:tcPr>
          <w:p w14:paraId="554371E8" w14:textId="77777777" w:rsidR="001D5E7D" w:rsidRPr="00201E6D" w:rsidRDefault="00EC33DA" w:rsidP="001D5E7D">
            <w:pPr>
              <w:jc w:val="center"/>
              <w:rPr>
                <w:rFonts w:ascii="Arial" w:hAnsi="Arial" w:cs="Arial"/>
              </w:rPr>
            </w:pPr>
            <w:r>
              <w:rPr>
                <w:rFonts w:ascii="Arial" w:hAnsi="Arial" w:cs="Arial"/>
              </w:rPr>
              <w:t>22</w:t>
            </w:r>
          </w:p>
        </w:tc>
      </w:tr>
      <w:tr w:rsidR="001D5E7D" w:rsidRPr="00201E6D" w14:paraId="203FC7B3" w14:textId="77777777" w:rsidTr="00AA580A">
        <w:trPr>
          <w:trHeight w:val="370"/>
        </w:trPr>
        <w:tc>
          <w:tcPr>
            <w:tcW w:w="4248" w:type="dxa"/>
            <w:gridSpan w:val="2"/>
            <w:shd w:val="clear" w:color="auto" w:fill="auto"/>
            <w:vAlign w:val="center"/>
          </w:tcPr>
          <w:p w14:paraId="17D69A13" w14:textId="77777777" w:rsidR="001D5E7D" w:rsidRPr="00201E6D" w:rsidRDefault="001D5E7D" w:rsidP="001D5E7D">
            <w:pPr>
              <w:rPr>
                <w:rFonts w:ascii="Arial" w:hAnsi="Arial" w:cs="Arial"/>
              </w:rPr>
            </w:pPr>
            <w:r w:rsidRPr="00201E6D">
              <w:rPr>
                <w:rFonts w:ascii="Arial" w:hAnsi="Arial" w:cs="Arial"/>
                <w:b/>
              </w:rPr>
              <w:t>TOPLAM</w:t>
            </w:r>
          </w:p>
        </w:tc>
        <w:tc>
          <w:tcPr>
            <w:tcW w:w="1343" w:type="dxa"/>
            <w:vAlign w:val="center"/>
          </w:tcPr>
          <w:p w14:paraId="1EE18EB7" w14:textId="77777777" w:rsidR="001D5E7D" w:rsidRPr="00201E6D" w:rsidRDefault="00EC33DA" w:rsidP="001D5E7D">
            <w:pPr>
              <w:jc w:val="center"/>
              <w:rPr>
                <w:rFonts w:ascii="Arial" w:hAnsi="Arial" w:cs="Arial"/>
                <w:b/>
              </w:rPr>
            </w:pPr>
            <w:r>
              <w:rPr>
                <w:rFonts w:ascii="Arial" w:hAnsi="Arial" w:cs="Arial"/>
                <w:b/>
              </w:rPr>
              <w:t>8</w:t>
            </w:r>
          </w:p>
        </w:tc>
        <w:tc>
          <w:tcPr>
            <w:tcW w:w="1735" w:type="dxa"/>
            <w:vAlign w:val="center"/>
          </w:tcPr>
          <w:p w14:paraId="4E2CC4B7" w14:textId="77777777" w:rsidR="001D5E7D" w:rsidRPr="00201E6D" w:rsidRDefault="00EC33DA" w:rsidP="001D5E7D">
            <w:pPr>
              <w:jc w:val="center"/>
              <w:rPr>
                <w:rFonts w:ascii="Arial" w:hAnsi="Arial" w:cs="Arial"/>
                <w:b/>
              </w:rPr>
            </w:pPr>
            <w:r>
              <w:rPr>
                <w:rFonts w:ascii="Arial" w:hAnsi="Arial" w:cs="Arial"/>
                <w:b/>
              </w:rPr>
              <w:t>72</w:t>
            </w:r>
          </w:p>
        </w:tc>
        <w:tc>
          <w:tcPr>
            <w:tcW w:w="1736" w:type="dxa"/>
            <w:vAlign w:val="center"/>
          </w:tcPr>
          <w:p w14:paraId="26839033" w14:textId="77777777" w:rsidR="001D5E7D" w:rsidRPr="00201E6D" w:rsidRDefault="001D5E7D" w:rsidP="001D5E7D">
            <w:pPr>
              <w:jc w:val="center"/>
              <w:rPr>
                <w:rFonts w:ascii="Arial" w:hAnsi="Arial" w:cs="Arial"/>
                <w:b/>
              </w:rPr>
            </w:pPr>
            <w:r w:rsidRPr="00201E6D">
              <w:rPr>
                <w:rFonts w:ascii="Arial" w:hAnsi="Arial" w:cs="Arial"/>
                <w:b/>
              </w:rPr>
              <w:t>100</w:t>
            </w:r>
          </w:p>
        </w:tc>
      </w:tr>
    </w:tbl>
    <w:p w14:paraId="49DCE954" w14:textId="77777777" w:rsidR="00251A4A" w:rsidRPr="00201E6D" w:rsidRDefault="00251A4A" w:rsidP="00AF74F3">
      <w:pPr>
        <w:rPr>
          <w:rFonts w:ascii="Arial" w:hAnsi="Arial" w:cs="Arial"/>
        </w:rPr>
      </w:pPr>
    </w:p>
    <w:p w14:paraId="3AF02A69" w14:textId="77777777" w:rsidR="00A37D25" w:rsidRPr="00201E6D" w:rsidRDefault="00A37D25" w:rsidP="00AF74F3">
      <w:pPr>
        <w:rPr>
          <w:rFonts w:ascii="Arial" w:hAnsi="Arial" w:cs="Arial"/>
        </w:rPr>
      </w:pPr>
    </w:p>
    <w:p w14:paraId="2A97D164" w14:textId="77777777" w:rsidR="00A37D25" w:rsidRDefault="00A37D25" w:rsidP="00AF74F3">
      <w:pPr>
        <w:rPr>
          <w:rFonts w:ascii="Arial" w:hAnsi="Arial" w:cs="Arial"/>
        </w:rPr>
      </w:pPr>
    </w:p>
    <w:p w14:paraId="1D48BB9A" w14:textId="77777777" w:rsidR="00181A04" w:rsidRDefault="00181A04" w:rsidP="00AF74F3">
      <w:pPr>
        <w:rPr>
          <w:rFonts w:ascii="Arial" w:hAnsi="Arial" w:cs="Arial"/>
        </w:rPr>
      </w:pPr>
    </w:p>
    <w:p w14:paraId="0A51C75C" w14:textId="77777777" w:rsidR="00181A04" w:rsidRDefault="00181A04" w:rsidP="00AF74F3">
      <w:pPr>
        <w:rPr>
          <w:rFonts w:ascii="Arial" w:hAnsi="Arial" w:cs="Arial"/>
        </w:rPr>
      </w:pPr>
    </w:p>
    <w:p w14:paraId="7E59C1AD" w14:textId="77777777" w:rsidR="00181A04" w:rsidRDefault="00181A04" w:rsidP="00AF74F3">
      <w:pPr>
        <w:rPr>
          <w:rFonts w:ascii="Arial" w:hAnsi="Arial" w:cs="Arial"/>
        </w:rPr>
      </w:pPr>
    </w:p>
    <w:p w14:paraId="5467FEF6" w14:textId="77777777" w:rsidR="00A003DE" w:rsidRDefault="00A003DE" w:rsidP="00AF74F3">
      <w:pPr>
        <w:rPr>
          <w:rFonts w:ascii="Arial" w:hAnsi="Arial" w:cs="Arial"/>
        </w:rPr>
      </w:pPr>
    </w:p>
    <w:p w14:paraId="34ACF99C" w14:textId="77777777" w:rsidR="00181A04" w:rsidRPr="00201E6D" w:rsidRDefault="00181A04" w:rsidP="00AF74F3">
      <w:pPr>
        <w:rPr>
          <w:rFonts w:ascii="Arial" w:hAnsi="Arial" w:cs="Arial"/>
        </w:rPr>
      </w:pPr>
    </w:p>
    <w:p w14:paraId="6AF0B222" w14:textId="77777777" w:rsidR="00A37D25" w:rsidRPr="00201E6D" w:rsidRDefault="00A37D25" w:rsidP="00AF74F3">
      <w:pPr>
        <w:rPr>
          <w:rFonts w:ascii="Arial" w:hAnsi="Arial" w:cs="Arial"/>
        </w:rPr>
      </w:pPr>
    </w:p>
    <w:tbl>
      <w:tblPr>
        <w:tblStyle w:val="TableGrid2"/>
        <w:tblW w:w="106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1178"/>
        <w:gridCol w:w="1554"/>
        <w:gridCol w:w="5915"/>
      </w:tblGrid>
      <w:tr w:rsidR="00652553" w:rsidRPr="00201E6D" w14:paraId="15952975" w14:textId="77777777" w:rsidTr="00863162">
        <w:trPr>
          <w:trHeight w:val="546"/>
          <w:jc w:val="center"/>
        </w:trPr>
        <w:tc>
          <w:tcPr>
            <w:tcW w:w="2050" w:type="dxa"/>
            <w:shd w:val="clear" w:color="auto" w:fill="DBE5F1" w:themeFill="accent1" w:themeFillTint="33"/>
          </w:tcPr>
          <w:p w14:paraId="2EEEA1BD" w14:textId="77777777" w:rsidR="00251A4A" w:rsidRPr="00201E6D" w:rsidRDefault="00685D2E" w:rsidP="00AF74F3">
            <w:pPr>
              <w:ind w:left="134"/>
              <w:jc w:val="center"/>
              <w:rPr>
                <w:rFonts w:ascii="Arial" w:hAnsi="Arial" w:cs="Arial"/>
                <w:b/>
              </w:rPr>
            </w:pPr>
            <w:r w:rsidRPr="00201E6D">
              <w:rPr>
                <w:rFonts w:ascii="Arial" w:hAnsi="Arial" w:cs="Arial"/>
                <w:b/>
              </w:rPr>
              <w:lastRenderedPageBreak/>
              <w:t>ÖĞRENME BİRİMİ</w:t>
            </w:r>
          </w:p>
        </w:tc>
        <w:tc>
          <w:tcPr>
            <w:tcW w:w="2732" w:type="dxa"/>
            <w:gridSpan w:val="2"/>
            <w:shd w:val="clear" w:color="auto" w:fill="DBE5F1" w:themeFill="accent1" w:themeFillTint="33"/>
            <w:vAlign w:val="center"/>
          </w:tcPr>
          <w:p w14:paraId="13BF8BFB" w14:textId="77777777" w:rsidR="00251A4A" w:rsidRPr="00201E6D" w:rsidRDefault="00251A4A" w:rsidP="00AF74F3">
            <w:pPr>
              <w:ind w:left="134"/>
              <w:jc w:val="center"/>
              <w:rPr>
                <w:rFonts w:ascii="Arial" w:hAnsi="Arial" w:cs="Arial"/>
                <w:b/>
              </w:rPr>
            </w:pPr>
            <w:r w:rsidRPr="00201E6D">
              <w:rPr>
                <w:rFonts w:ascii="Arial" w:hAnsi="Arial" w:cs="Arial"/>
                <w:b/>
              </w:rPr>
              <w:t>KONULAR</w:t>
            </w:r>
          </w:p>
        </w:tc>
        <w:tc>
          <w:tcPr>
            <w:tcW w:w="5915" w:type="dxa"/>
            <w:shd w:val="clear" w:color="auto" w:fill="DBE5F1" w:themeFill="accent1" w:themeFillTint="33"/>
          </w:tcPr>
          <w:p w14:paraId="3669D821" w14:textId="77777777" w:rsidR="00251A4A" w:rsidRPr="00201E6D" w:rsidRDefault="00685D2E" w:rsidP="00F22083">
            <w:pPr>
              <w:ind w:left="134"/>
              <w:contextualSpacing/>
              <w:jc w:val="center"/>
              <w:rPr>
                <w:rFonts w:ascii="Arial" w:hAnsi="Arial" w:cs="Arial"/>
                <w:b/>
              </w:rPr>
            </w:pPr>
            <w:r w:rsidRPr="00201E6D">
              <w:rPr>
                <w:rFonts w:ascii="Arial" w:hAnsi="Arial" w:cs="Arial"/>
                <w:b/>
              </w:rPr>
              <w:t xml:space="preserve">ÖĞRENME BİRİMİ </w:t>
            </w:r>
            <w:r w:rsidR="00251A4A" w:rsidRPr="00201E6D">
              <w:rPr>
                <w:rFonts w:ascii="Arial" w:hAnsi="Arial" w:cs="Arial"/>
                <w:b/>
              </w:rPr>
              <w:t xml:space="preserve">KAZANIMLARI ve </w:t>
            </w:r>
            <w:r w:rsidR="00C87592" w:rsidRPr="00201E6D">
              <w:rPr>
                <w:rFonts w:ascii="Arial" w:hAnsi="Arial" w:cs="Arial"/>
                <w:b/>
              </w:rPr>
              <w:t>KAZANIM AÇIKLAMALARI</w:t>
            </w:r>
          </w:p>
        </w:tc>
      </w:tr>
      <w:tr w:rsidR="00652553" w:rsidRPr="00201E6D" w14:paraId="18AB519E" w14:textId="77777777" w:rsidTr="00736DAA">
        <w:trPr>
          <w:trHeight w:val="3780"/>
          <w:jc w:val="center"/>
        </w:trPr>
        <w:tc>
          <w:tcPr>
            <w:tcW w:w="2050" w:type="dxa"/>
            <w:vAlign w:val="center"/>
          </w:tcPr>
          <w:p w14:paraId="16641B37" w14:textId="77777777" w:rsidR="002D31D8" w:rsidRPr="00201E6D" w:rsidRDefault="00116689" w:rsidP="00A003DE">
            <w:pPr>
              <w:rPr>
                <w:rFonts w:ascii="Arial" w:hAnsi="Arial" w:cs="Arial"/>
                <w:b/>
              </w:rPr>
            </w:pPr>
            <w:r w:rsidRPr="00116689">
              <w:rPr>
                <w:rFonts w:ascii="Arial" w:hAnsi="Arial" w:cs="Arial"/>
                <w:b/>
              </w:rPr>
              <w:t>Sürdürülebilir</w:t>
            </w:r>
            <w:r w:rsidR="00A003DE">
              <w:rPr>
                <w:rFonts w:ascii="Arial" w:hAnsi="Arial" w:cs="Arial"/>
                <w:b/>
              </w:rPr>
              <w:t xml:space="preserve"> T</w:t>
            </w:r>
            <w:r w:rsidRPr="00116689">
              <w:rPr>
                <w:rFonts w:ascii="Arial" w:hAnsi="Arial" w:cs="Arial"/>
                <w:b/>
              </w:rPr>
              <w:t xml:space="preserve">arım </w:t>
            </w:r>
          </w:p>
        </w:tc>
        <w:tc>
          <w:tcPr>
            <w:tcW w:w="2732" w:type="dxa"/>
            <w:gridSpan w:val="2"/>
            <w:vAlign w:val="center"/>
          </w:tcPr>
          <w:p w14:paraId="1974B8D1" w14:textId="77777777" w:rsidR="00F22083" w:rsidRPr="003C6E02" w:rsidRDefault="0046524B" w:rsidP="00A003DE">
            <w:pPr>
              <w:pStyle w:val="ListeParagraf"/>
              <w:numPr>
                <w:ilvl w:val="0"/>
                <w:numId w:val="38"/>
              </w:numPr>
              <w:ind w:left="384" w:hanging="283"/>
              <w:rPr>
                <w:rFonts w:ascii="Arial" w:hAnsi="Arial" w:cs="Arial"/>
              </w:rPr>
            </w:pPr>
            <w:r w:rsidRPr="003C6E02">
              <w:rPr>
                <w:rFonts w:ascii="Arial" w:hAnsi="Arial" w:cs="Arial"/>
              </w:rPr>
              <w:t>İyi tarım</w:t>
            </w:r>
          </w:p>
          <w:p w14:paraId="2DE2E75E" w14:textId="77777777" w:rsidR="00A003DE" w:rsidRPr="003C6E02" w:rsidRDefault="00A003DE" w:rsidP="00A003DE">
            <w:pPr>
              <w:ind w:left="384" w:hanging="283"/>
              <w:rPr>
                <w:rFonts w:ascii="Arial" w:hAnsi="Arial" w:cs="Arial"/>
              </w:rPr>
            </w:pPr>
          </w:p>
          <w:p w14:paraId="74D2D8E3" w14:textId="77777777" w:rsidR="00674E85" w:rsidRPr="003C6E02" w:rsidRDefault="0046524B" w:rsidP="00A003DE">
            <w:pPr>
              <w:pStyle w:val="ListeParagraf"/>
              <w:numPr>
                <w:ilvl w:val="0"/>
                <w:numId w:val="38"/>
              </w:numPr>
              <w:ind w:left="384" w:hanging="283"/>
              <w:rPr>
                <w:rFonts w:ascii="Arial" w:hAnsi="Arial" w:cs="Arial"/>
              </w:rPr>
            </w:pPr>
            <w:r w:rsidRPr="003C6E02">
              <w:rPr>
                <w:rFonts w:ascii="Arial" w:hAnsi="Arial" w:cs="Arial"/>
              </w:rPr>
              <w:t>Organik tarım</w:t>
            </w:r>
          </w:p>
          <w:p w14:paraId="57D77134" w14:textId="77777777" w:rsidR="00F22083" w:rsidRDefault="00F22083" w:rsidP="00116689">
            <w:pPr>
              <w:rPr>
                <w:rFonts w:ascii="Arial" w:hAnsi="Arial" w:cs="Arial"/>
              </w:rPr>
            </w:pPr>
          </w:p>
          <w:p w14:paraId="7F1EB1BA" w14:textId="77777777" w:rsidR="00116689" w:rsidRPr="00201E6D" w:rsidRDefault="00116689" w:rsidP="0046524B">
            <w:pPr>
              <w:rPr>
                <w:rFonts w:ascii="Arial" w:hAnsi="Arial" w:cs="Arial"/>
              </w:rPr>
            </w:pPr>
          </w:p>
        </w:tc>
        <w:tc>
          <w:tcPr>
            <w:tcW w:w="5915" w:type="dxa"/>
          </w:tcPr>
          <w:p w14:paraId="5795249B" w14:textId="77777777" w:rsidR="004953AF" w:rsidRPr="00E87048" w:rsidRDefault="00E87048" w:rsidP="00E87048">
            <w:pPr>
              <w:tabs>
                <w:tab w:val="left" w:pos="62"/>
                <w:tab w:val="left" w:pos="204"/>
                <w:tab w:val="left" w:pos="346"/>
                <w:tab w:val="left" w:pos="487"/>
              </w:tabs>
              <w:rPr>
                <w:rFonts w:ascii="Arial" w:hAnsi="Arial" w:cs="Arial"/>
                <w:b/>
                <w:bCs/>
                <w:color w:val="000000" w:themeColor="text1"/>
              </w:rPr>
            </w:pPr>
            <w:r>
              <w:rPr>
                <w:rFonts w:ascii="Arial" w:hAnsi="Arial" w:cs="Arial"/>
                <w:b/>
                <w:bCs/>
                <w:color w:val="000000" w:themeColor="text1"/>
              </w:rPr>
              <w:t>1.</w:t>
            </w:r>
            <w:r w:rsidR="006077A3" w:rsidRPr="00E87048">
              <w:rPr>
                <w:rFonts w:ascii="Arial" w:hAnsi="Arial" w:cs="Arial"/>
                <w:b/>
                <w:bCs/>
                <w:color w:val="000000" w:themeColor="text1"/>
              </w:rPr>
              <w:t xml:space="preserve">Tekniğine uygun </w:t>
            </w:r>
            <w:r w:rsidR="00A003DE">
              <w:rPr>
                <w:rFonts w:ascii="Arial" w:hAnsi="Arial" w:cs="Arial"/>
                <w:b/>
                <w:bCs/>
                <w:color w:val="000000" w:themeColor="text1"/>
              </w:rPr>
              <w:t>olarak i</w:t>
            </w:r>
            <w:r w:rsidRPr="00E87048">
              <w:rPr>
                <w:rFonts w:ascii="Arial" w:hAnsi="Arial" w:cs="Arial"/>
                <w:b/>
                <w:bCs/>
                <w:color w:val="000000" w:themeColor="text1"/>
              </w:rPr>
              <w:t>yi</w:t>
            </w:r>
            <w:r w:rsidR="006077A3" w:rsidRPr="00E87048">
              <w:rPr>
                <w:rFonts w:ascii="Arial" w:hAnsi="Arial" w:cs="Arial"/>
                <w:b/>
              </w:rPr>
              <w:t xml:space="preserve"> tarım</w:t>
            </w:r>
            <w:r w:rsidR="004953AF" w:rsidRPr="00E87048">
              <w:rPr>
                <w:rFonts w:ascii="Arial" w:hAnsi="Arial" w:cs="Arial"/>
                <w:b/>
              </w:rPr>
              <w:t xml:space="preserve"> </w:t>
            </w:r>
            <w:r w:rsidR="00A003DE">
              <w:rPr>
                <w:rFonts w:ascii="Arial" w:hAnsi="Arial" w:cs="Arial"/>
                <w:b/>
              </w:rPr>
              <w:t xml:space="preserve">uygulamaları </w:t>
            </w:r>
            <w:r w:rsidR="006077A3" w:rsidRPr="00E87048">
              <w:rPr>
                <w:rFonts w:ascii="Arial" w:hAnsi="Arial" w:cs="Arial"/>
                <w:b/>
              </w:rPr>
              <w:t>yapar.</w:t>
            </w:r>
          </w:p>
          <w:p w14:paraId="0FAA27DA" w14:textId="77777777" w:rsidR="004953AF" w:rsidRPr="007E167E" w:rsidRDefault="004953AF" w:rsidP="00A003DE">
            <w:pPr>
              <w:pStyle w:val="ListeParagraf"/>
              <w:numPr>
                <w:ilvl w:val="0"/>
                <w:numId w:val="20"/>
              </w:numPr>
              <w:tabs>
                <w:tab w:val="left" w:pos="62"/>
                <w:tab w:val="left" w:pos="204"/>
                <w:tab w:val="left" w:pos="346"/>
                <w:tab w:val="left" w:pos="487"/>
              </w:tabs>
              <w:ind w:left="487" w:hanging="283"/>
              <w:rPr>
                <w:rFonts w:ascii="Arial" w:eastAsia="Calibri" w:hAnsi="Arial" w:cs="Arial"/>
                <w:bCs/>
              </w:rPr>
            </w:pPr>
            <w:r>
              <w:rPr>
                <w:rFonts w:ascii="Arial" w:hAnsi="Arial" w:cs="Arial"/>
                <w:b/>
              </w:rPr>
              <w:t xml:space="preserve">  </w:t>
            </w:r>
            <w:r w:rsidRPr="00736DAA">
              <w:rPr>
                <w:rFonts w:ascii="Arial" w:hAnsi="Arial" w:cs="Arial"/>
              </w:rPr>
              <w:t>İyi tarım uygulamaları tanımı</w:t>
            </w:r>
            <w:r w:rsidR="00F04809">
              <w:rPr>
                <w:rFonts w:ascii="Arial" w:hAnsi="Arial" w:cs="Arial"/>
              </w:rPr>
              <w:t xml:space="preserve"> ve</w:t>
            </w:r>
            <w:r w:rsidRPr="00736DAA">
              <w:rPr>
                <w:rFonts w:ascii="Arial" w:hAnsi="Arial" w:cs="Arial"/>
              </w:rPr>
              <w:t xml:space="preserve"> önemi </w:t>
            </w:r>
            <w:r w:rsidR="006077A3">
              <w:rPr>
                <w:rFonts w:ascii="Arial" w:hAnsi="Arial" w:cs="Arial"/>
              </w:rPr>
              <w:t>açıklanır.</w:t>
            </w:r>
          </w:p>
          <w:p w14:paraId="0DC78BFF" w14:textId="77777777" w:rsidR="007E167E" w:rsidRPr="00736DAA" w:rsidRDefault="007E167E" w:rsidP="00A003DE">
            <w:pPr>
              <w:pStyle w:val="ListeParagraf"/>
              <w:numPr>
                <w:ilvl w:val="0"/>
                <w:numId w:val="20"/>
              </w:numPr>
              <w:tabs>
                <w:tab w:val="left" w:pos="62"/>
                <w:tab w:val="left" w:pos="204"/>
                <w:tab w:val="left" w:pos="346"/>
                <w:tab w:val="left" w:pos="487"/>
              </w:tabs>
              <w:ind w:left="487" w:hanging="283"/>
              <w:rPr>
                <w:rFonts w:ascii="Arial" w:eastAsia="Calibri" w:hAnsi="Arial" w:cs="Arial"/>
                <w:bCs/>
              </w:rPr>
            </w:pPr>
            <w:r>
              <w:rPr>
                <w:rFonts w:ascii="Arial" w:hAnsi="Arial" w:cs="Arial"/>
              </w:rPr>
              <w:t xml:space="preserve">  İyi tarımın kapsamı açıklanır.</w:t>
            </w:r>
          </w:p>
          <w:p w14:paraId="3B527926" w14:textId="77777777" w:rsidR="004953AF" w:rsidRPr="00A003DE" w:rsidRDefault="004953AF" w:rsidP="00A003DE">
            <w:pPr>
              <w:pStyle w:val="ListeParagraf"/>
              <w:numPr>
                <w:ilvl w:val="0"/>
                <w:numId w:val="20"/>
              </w:numPr>
              <w:tabs>
                <w:tab w:val="left" w:pos="62"/>
                <w:tab w:val="left" w:pos="204"/>
                <w:tab w:val="left" w:pos="346"/>
                <w:tab w:val="left" w:pos="487"/>
              </w:tabs>
              <w:ind w:left="487" w:hanging="283"/>
              <w:rPr>
                <w:rFonts w:ascii="Arial" w:eastAsia="Calibri" w:hAnsi="Arial" w:cs="Arial"/>
                <w:bCs/>
              </w:rPr>
            </w:pPr>
            <w:r w:rsidRPr="00736DAA">
              <w:rPr>
                <w:rFonts w:ascii="Arial" w:hAnsi="Arial" w:cs="Arial"/>
                <w:bCs/>
              </w:rPr>
              <w:t xml:space="preserve">  İyi tarım uygulamalarının çevre ve insan sağlığına</w:t>
            </w:r>
            <w:r w:rsidR="00A003DE">
              <w:rPr>
                <w:rFonts w:ascii="Arial" w:hAnsi="Arial" w:cs="Arial"/>
                <w:bCs/>
              </w:rPr>
              <w:t xml:space="preserve"> </w:t>
            </w:r>
            <w:r w:rsidR="00A003DE" w:rsidRPr="00A003DE">
              <w:rPr>
                <w:rFonts w:ascii="Arial" w:hAnsi="Arial" w:cs="Arial"/>
                <w:bCs/>
              </w:rPr>
              <w:t>y</w:t>
            </w:r>
            <w:r w:rsidR="006077A3" w:rsidRPr="00A003DE">
              <w:rPr>
                <w:rFonts w:ascii="Arial" w:hAnsi="Arial" w:cs="Arial"/>
                <w:bCs/>
              </w:rPr>
              <w:t>ararları açıklanır.</w:t>
            </w:r>
          </w:p>
          <w:p w14:paraId="65FE7387" w14:textId="77777777" w:rsidR="004953AF" w:rsidRPr="00005C78" w:rsidRDefault="004953AF" w:rsidP="00A003DE">
            <w:pPr>
              <w:pStyle w:val="ListeParagraf"/>
              <w:numPr>
                <w:ilvl w:val="0"/>
                <w:numId w:val="18"/>
              </w:numPr>
              <w:ind w:left="487" w:hanging="283"/>
              <w:rPr>
                <w:rFonts w:ascii="Arial" w:hAnsi="Arial" w:cs="Arial"/>
                <w:bCs/>
              </w:rPr>
            </w:pPr>
            <w:r w:rsidRPr="00005C78">
              <w:rPr>
                <w:rFonts w:ascii="Arial" w:hAnsi="Arial" w:cs="Arial"/>
                <w:bCs/>
              </w:rPr>
              <w:t>İyi tarım uygulamaları yönetmeliği ve kuralları</w:t>
            </w:r>
            <w:r w:rsidR="006077A3">
              <w:rPr>
                <w:rFonts w:ascii="Arial" w:hAnsi="Arial" w:cs="Arial"/>
                <w:bCs/>
              </w:rPr>
              <w:t xml:space="preserve"> açıklanır.</w:t>
            </w:r>
          </w:p>
          <w:p w14:paraId="6DA3023E" w14:textId="77777777" w:rsidR="004953AF" w:rsidRPr="00005C78" w:rsidRDefault="00A003DE" w:rsidP="00A003DE">
            <w:pPr>
              <w:pStyle w:val="ListeParagraf"/>
              <w:numPr>
                <w:ilvl w:val="0"/>
                <w:numId w:val="18"/>
              </w:numPr>
              <w:ind w:left="487" w:hanging="283"/>
              <w:rPr>
                <w:rFonts w:ascii="Arial" w:hAnsi="Arial" w:cs="Arial"/>
                <w:bCs/>
              </w:rPr>
            </w:pPr>
            <w:r>
              <w:rPr>
                <w:rFonts w:ascii="Arial" w:hAnsi="Arial" w:cs="Arial"/>
                <w:bCs/>
              </w:rPr>
              <w:t>İyi</w:t>
            </w:r>
            <w:r w:rsidR="004953AF" w:rsidRPr="00005C78">
              <w:rPr>
                <w:rFonts w:ascii="Arial" w:hAnsi="Arial" w:cs="Arial"/>
                <w:bCs/>
              </w:rPr>
              <w:t xml:space="preserve"> tarım uygulamalarında kontrol işlemleri</w:t>
            </w:r>
            <w:r w:rsidR="006077A3">
              <w:rPr>
                <w:rFonts w:ascii="Arial" w:hAnsi="Arial" w:cs="Arial"/>
                <w:bCs/>
              </w:rPr>
              <w:t xml:space="preserve"> yaptırılır.</w:t>
            </w:r>
          </w:p>
          <w:p w14:paraId="2199FC90" w14:textId="77777777" w:rsidR="004953AF" w:rsidRPr="00005C78" w:rsidRDefault="00A003DE" w:rsidP="00A003DE">
            <w:pPr>
              <w:pStyle w:val="ListeParagraf"/>
              <w:numPr>
                <w:ilvl w:val="0"/>
                <w:numId w:val="18"/>
              </w:numPr>
              <w:ind w:left="487" w:hanging="283"/>
              <w:rPr>
                <w:rFonts w:ascii="Arial" w:hAnsi="Arial" w:cs="Arial"/>
                <w:bCs/>
              </w:rPr>
            </w:pPr>
            <w:r>
              <w:rPr>
                <w:rFonts w:ascii="Arial" w:hAnsi="Arial" w:cs="Arial"/>
                <w:bCs/>
              </w:rPr>
              <w:t>İyi</w:t>
            </w:r>
            <w:r w:rsidR="004953AF" w:rsidRPr="00005C78">
              <w:rPr>
                <w:rFonts w:ascii="Arial" w:hAnsi="Arial" w:cs="Arial"/>
                <w:bCs/>
              </w:rPr>
              <w:t xml:space="preserve"> tarım uygulamalarında sertifikasyon işlemleri</w:t>
            </w:r>
            <w:r w:rsidR="006077A3">
              <w:rPr>
                <w:rFonts w:ascii="Arial" w:hAnsi="Arial" w:cs="Arial"/>
                <w:bCs/>
              </w:rPr>
              <w:t xml:space="preserve"> yaptırılır</w:t>
            </w:r>
            <w:r w:rsidR="00BD05D9">
              <w:rPr>
                <w:rFonts w:ascii="Arial" w:hAnsi="Arial" w:cs="Arial"/>
                <w:bCs/>
              </w:rPr>
              <w:t>.</w:t>
            </w:r>
          </w:p>
          <w:p w14:paraId="2B7AD37D" w14:textId="77777777" w:rsidR="004953AF" w:rsidRPr="00005C78" w:rsidRDefault="00A003DE" w:rsidP="00A003DE">
            <w:pPr>
              <w:pStyle w:val="ListeParagraf"/>
              <w:numPr>
                <w:ilvl w:val="0"/>
                <w:numId w:val="18"/>
              </w:numPr>
              <w:ind w:left="487" w:hanging="283"/>
              <w:rPr>
                <w:rFonts w:ascii="Arial" w:hAnsi="Arial" w:cs="Arial"/>
                <w:bCs/>
              </w:rPr>
            </w:pPr>
            <w:r>
              <w:rPr>
                <w:rFonts w:ascii="Arial" w:hAnsi="Arial" w:cs="Arial"/>
                <w:bCs/>
              </w:rPr>
              <w:t>İyi</w:t>
            </w:r>
            <w:r w:rsidR="004953AF" w:rsidRPr="00005C78">
              <w:rPr>
                <w:rFonts w:ascii="Arial" w:hAnsi="Arial" w:cs="Arial"/>
                <w:bCs/>
              </w:rPr>
              <w:t xml:space="preserve"> tarım uygulamalarında sertifikasyon kuruluşları kriterleri</w:t>
            </w:r>
            <w:r w:rsidR="006077A3">
              <w:rPr>
                <w:rFonts w:ascii="Arial" w:hAnsi="Arial" w:cs="Arial"/>
                <w:bCs/>
              </w:rPr>
              <w:t xml:space="preserve"> açıklanır.</w:t>
            </w:r>
          </w:p>
          <w:p w14:paraId="22103E93" w14:textId="77777777" w:rsidR="004953AF" w:rsidRPr="00005C78" w:rsidRDefault="004953AF" w:rsidP="00A003DE">
            <w:pPr>
              <w:pStyle w:val="ListeParagraf"/>
              <w:numPr>
                <w:ilvl w:val="0"/>
                <w:numId w:val="19"/>
              </w:numPr>
              <w:ind w:left="487" w:hanging="283"/>
              <w:rPr>
                <w:rFonts w:ascii="Arial" w:hAnsi="Arial" w:cs="Arial"/>
                <w:bCs/>
              </w:rPr>
            </w:pPr>
            <w:r w:rsidRPr="00005C78">
              <w:rPr>
                <w:rFonts w:ascii="Arial" w:hAnsi="Arial" w:cs="Arial"/>
                <w:bCs/>
              </w:rPr>
              <w:t>Dünya</w:t>
            </w:r>
            <w:r w:rsidR="006177F1">
              <w:rPr>
                <w:rFonts w:ascii="Arial" w:hAnsi="Arial" w:cs="Arial"/>
                <w:bCs/>
              </w:rPr>
              <w:t>’</w:t>
            </w:r>
            <w:r w:rsidRPr="00005C78">
              <w:rPr>
                <w:rFonts w:ascii="Arial" w:hAnsi="Arial" w:cs="Arial"/>
                <w:bCs/>
              </w:rPr>
              <w:t>da ve Türkiye</w:t>
            </w:r>
            <w:r w:rsidR="006177F1">
              <w:rPr>
                <w:rFonts w:ascii="Arial" w:hAnsi="Arial" w:cs="Arial"/>
                <w:bCs/>
              </w:rPr>
              <w:t>’</w:t>
            </w:r>
            <w:r w:rsidRPr="00005C78">
              <w:rPr>
                <w:rFonts w:ascii="Arial" w:hAnsi="Arial" w:cs="Arial"/>
                <w:bCs/>
              </w:rPr>
              <w:t>de iyi tarım uygulamaları</w:t>
            </w:r>
            <w:r w:rsidR="006077A3">
              <w:rPr>
                <w:rFonts w:ascii="Arial" w:hAnsi="Arial" w:cs="Arial"/>
                <w:bCs/>
              </w:rPr>
              <w:t xml:space="preserve"> açıklanır.</w:t>
            </w:r>
          </w:p>
          <w:p w14:paraId="643D50E9" w14:textId="77777777" w:rsidR="004953AF" w:rsidRPr="00005C78" w:rsidRDefault="004953AF" w:rsidP="00A003DE">
            <w:pPr>
              <w:pStyle w:val="ListeParagraf"/>
              <w:numPr>
                <w:ilvl w:val="0"/>
                <w:numId w:val="19"/>
              </w:numPr>
              <w:ind w:left="487" w:hanging="283"/>
              <w:rPr>
                <w:rFonts w:ascii="Arial" w:hAnsi="Arial" w:cs="Arial"/>
                <w:bCs/>
              </w:rPr>
            </w:pPr>
            <w:r w:rsidRPr="00005C78">
              <w:rPr>
                <w:rFonts w:ascii="Arial" w:hAnsi="Arial" w:cs="Arial"/>
                <w:bCs/>
              </w:rPr>
              <w:t>İyi tarım uygulamalarında sulama ve gübreleme uygulamaları</w:t>
            </w:r>
            <w:r w:rsidR="006077A3">
              <w:rPr>
                <w:rFonts w:ascii="Arial" w:hAnsi="Arial" w:cs="Arial"/>
                <w:bCs/>
              </w:rPr>
              <w:t xml:space="preserve"> yaptırılır.</w:t>
            </w:r>
          </w:p>
          <w:p w14:paraId="1F55EDBD" w14:textId="77777777" w:rsidR="004953AF" w:rsidRPr="00005C78" w:rsidRDefault="00A003DE" w:rsidP="00A003DE">
            <w:pPr>
              <w:pStyle w:val="ListeParagraf"/>
              <w:numPr>
                <w:ilvl w:val="0"/>
                <w:numId w:val="19"/>
              </w:numPr>
              <w:ind w:left="487" w:hanging="283"/>
              <w:rPr>
                <w:rFonts w:ascii="Arial" w:hAnsi="Arial" w:cs="Arial"/>
                <w:bCs/>
              </w:rPr>
            </w:pPr>
            <w:r>
              <w:rPr>
                <w:rFonts w:ascii="Arial" w:hAnsi="Arial" w:cs="Arial"/>
                <w:bCs/>
              </w:rPr>
              <w:t>İyi</w:t>
            </w:r>
            <w:r w:rsidR="004953AF" w:rsidRPr="00005C78">
              <w:rPr>
                <w:rFonts w:ascii="Arial" w:hAnsi="Arial" w:cs="Arial"/>
                <w:bCs/>
              </w:rPr>
              <w:t xml:space="preserve"> tarım uygulamalarında hastalık ve zararlılarla mücadele</w:t>
            </w:r>
            <w:r w:rsidR="006077A3">
              <w:rPr>
                <w:rFonts w:ascii="Arial" w:hAnsi="Arial" w:cs="Arial"/>
                <w:bCs/>
              </w:rPr>
              <w:t xml:space="preserve"> yaptırılır.</w:t>
            </w:r>
          </w:p>
          <w:p w14:paraId="3E8E1F23" w14:textId="77777777" w:rsidR="004953AF" w:rsidRDefault="00A003DE" w:rsidP="00A003DE">
            <w:pPr>
              <w:pStyle w:val="ListeParagraf"/>
              <w:numPr>
                <w:ilvl w:val="0"/>
                <w:numId w:val="19"/>
              </w:numPr>
              <w:ind w:left="487" w:hanging="283"/>
              <w:rPr>
                <w:rFonts w:ascii="Arial" w:hAnsi="Arial" w:cs="Arial"/>
                <w:bCs/>
              </w:rPr>
            </w:pPr>
            <w:r>
              <w:rPr>
                <w:rFonts w:ascii="Arial" w:hAnsi="Arial" w:cs="Arial"/>
                <w:bCs/>
              </w:rPr>
              <w:t>İyi</w:t>
            </w:r>
            <w:r w:rsidR="004953AF" w:rsidRPr="00005C78">
              <w:rPr>
                <w:rFonts w:ascii="Arial" w:hAnsi="Arial" w:cs="Arial"/>
                <w:bCs/>
              </w:rPr>
              <w:t xml:space="preserve"> tarım uygulamalarında uzaktan algılama</w:t>
            </w:r>
            <w:r w:rsidR="006077A3">
              <w:rPr>
                <w:rFonts w:ascii="Arial" w:hAnsi="Arial" w:cs="Arial"/>
                <w:bCs/>
              </w:rPr>
              <w:t xml:space="preserve"> kurdurulur.</w:t>
            </w:r>
          </w:p>
          <w:p w14:paraId="6D4D5362" w14:textId="77777777" w:rsidR="006077A3" w:rsidRDefault="006077A3" w:rsidP="00A003DE">
            <w:pPr>
              <w:pStyle w:val="ListeParagraf"/>
              <w:numPr>
                <w:ilvl w:val="0"/>
                <w:numId w:val="19"/>
              </w:numPr>
              <w:ind w:left="487" w:hanging="283"/>
              <w:rPr>
                <w:rFonts w:ascii="Arial" w:hAnsi="Arial" w:cs="Arial"/>
                <w:bCs/>
              </w:rPr>
            </w:pPr>
            <w:r>
              <w:rPr>
                <w:rFonts w:ascii="Arial" w:hAnsi="Arial" w:cs="Arial"/>
                <w:bCs/>
              </w:rPr>
              <w:t>İ</w:t>
            </w:r>
            <w:r w:rsidR="007E167E">
              <w:rPr>
                <w:rFonts w:ascii="Arial" w:hAnsi="Arial" w:cs="Arial"/>
                <w:bCs/>
              </w:rPr>
              <w:t>yi tarım uygulama kayıt tutma ve belgelendirme örnekleri yaptırılır.</w:t>
            </w:r>
            <w:r>
              <w:rPr>
                <w:rFonts w:ascii="Arial" w:hAnsi="Arial" w:cs="Arial"/>
                <w:bCs/>
              </w:rPr>
              <w:t xml:space="preserve"> </w:t>
            </w:r>
          </w:p>
          <w:p w14:paraId="4A84D65B" w14:textId="77777777" w:rsidR="00E87048" w:rsidRDefault="00E87048" w:rsidP="00E87048">
            <w:pPr>
              <w:rPr>
                <w:rFonts w:ascii="Arial" w:hAnsi="Arial" w:cs="Arial"/>
                <w:bCs/>
              </w:rPr>
            </w:pPr>
          </w:p>
          <w:p w14:paraId="65202F5B" w14:textId="77777777" w:rsidR="00E87048" w:rsidRPr="00E87048" w:rsidRDefault="00E87048" w:rsidP="00E87048">
            <w:pPr>
              <w:rPr>
                <w:rFonts w:ascii="Arial" w:hAnsi="Arial" w:cs="Arial"/>
                <w:b/>
                <w:bCs/>
              </w:rPr>
            </w:pPr>
            <w:r w:rsidRPr="00E87048">
              <w:rPr>
                <w:rFonts w:ascii="Arial" w:hAnsi="Arial" w:cs="Arial"/>
                <w:b/>
                <w:bCs/>
              </w:rPr>
              <w:t>2.Tekniğine uygun olarak organik tarım yapar.</w:t>
            </w:r>
          </w:p>
          <w:p w14:paraId="1EC5AF25"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Pr>
                <w:rFonts w:ascii="Arial" w:hAnsi="Arial" w:cs="Arial"/>
              </w:rPr>
              <w:t>Organik</w:t>
            </w:r>
            <w:r w:rsidRPr="00736DAA">
              <w:rPr>
                <w:rFonts w:ascii="Arial" w:hAnsi="Arial" w:cs="Arial"/>
              </w:rPr>
              <w:t xml:space="preserve"> tarım uygulamaları tanımı önemi ve kavramı</w:t>
            </w:r>
            <w:r>
              <w:rPr>
                <w:rFonts w:ascii="Arial" w:hAnsi="Arial" w:cs="Arial"/>
              </w:rPr>
              <w:t xml:space="preserve"> açıklanır.</w:t>
            </w:r>
          </w:p>
          <w:p w14:paraId="20DCE64D"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 tarımın kapsamı açıklanır.</w:t>
            </w:r>
          </w:p>
          <w:p w14:paraId="557BD2DE"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uygulamalarının çevre ve insan sağlığına</w:t>
            </w:r>
            <w:r w:rsidR="00A003DE" w:rsidRPr="00A003DE">
              <w:rPr>
                <w:rFonts w:ascii="Arial" w:hAnsi="Arial" w:cs="Arial"/>
                <w:bCs/>
              </w:rPr>
              <w:t xml:space="preserve"> </w:t>
            </w:r>
            <w:r w:rsidR="005E0093" w:rsidRPr="00A003DE">
              <w:rPr>
                <w:rFonts w:ascii="Arial" w:hAnsi="Arial" w:cs="Arial"/>
                <w:bCs/>
              </w:rPr>
              <w:t>y</w:t>
            </w:r>
            <w:r w:rsidRPr="00A003DE">
              <w:rPr>
                <w:rFonts w:ascii="Arial" w:hAnsi="Arial" w:cs="Arial"/>
                <w:bCs/>
              </w:rPr>
              <w:t>ararları açıklanır.</w:t>
            </w:r>
          </w:p>
          <w:p w14:paraId="0A555FA6"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 yönetmeliği ve kuralları açıklanır.</w:t>
            </w:r>
          </w:p>
          <w:p w14:paraId="08432459"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kontrol işlemleri yaptırılır.</w:t>
            </w:r>
          </w:p>
          <w:p w14:paraId="12D610EC"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sertifikasyon işlemleri yap</w:t>
            </w:r>
            <w:r w:rsidR="007E3613">
              <w:rPr>
                <w:rFonts w:ascii="Arial" w:hAnsi="Arial" w:cs="Arial"/>
                <w:bCs/>
              </w:rPr>
              <w:t>ı</w:t>
            </w:r>
            <w:r w:rsidRPr="00A003DE">
              <w:rPr>
                <w:rFonts w:ascii="Arial" w:hAnsi="Arial" w:cs="Arial"/>
                <w:bCs/>
              </w:rPr>
              <w:t>lır</w:t>
            </w:r>
            <w:r w:rsidR="00A003DE">
              <w:rPr>
                <w:rFonts w:ascii="Arial" w:hAnsi="Arial" w:cs="Arial"/>
                <w:bCs/>
              </w:rPr>
              <w:t>.</w:t>
            </w:r>
          </w:p>
          <w:p w14:paraId="3953F61E"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sertifikasyon kuruluşları kriterleri açıklanır.</w:t>
            </w:r>
          </w:p>
          <w:p w14:paraId="6515A235"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bCs/>
              </w:rPr>
              <w:t>Dünya</w:t>
            </w:r>
            <w:r w:rsidR="006177F1">
              <w:rPr>
                <w:rFonts w:ascii="Arial" w:hAnsi="Arial" w:cs="Arial"/>
                <w:bCs/>
              </w:rPr>
              <w:t>’</w:t>
            </w:r>
            <w:r w:rsidRPr="00A003DE">
              <w:rPr>
                <w:rFonts w:ascii="Arial" w:hAnsi="Arial" w:cs="Arial"/>
                <w:bCs/>
              </w:rPr>
              <w:t>da ve Türkiye</w:t>
            </w:r>
            <w:r w:rsidR="006177F1">
              <w:rPr>
                <w:rFonts w:ascii="Arial" w:hAnsi="Arial" w:cs="Arial"/>
                <w:bCs/>
              </w:rPr>
              <w:t>’</w:t>
            </w:r>
            <w:r w:rsidRPr="00A003DE">
              <w:rPr>
                <w:rFonts w:ascii="Arial" w:hAnsi="Arial" w:cs="Arial"/>
                <w:bCs/>
              </w:rPr>
              <w:t>de organik tarım uygulamaları açıklanır.</w:t>
            </w:r>
          </w:p>
          <w:p w14:paraId="09FCA5C5"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sulama ve gübreleme uygulamaları yap</w:t>
            </w:r>
            <w:r w:rsidR="007E3613">
              <w:rPr>
                <w:rFonts w:ascii="Arial" w:hAnsi="Arial" w:cs="Arial"/>
                <w:bCs/>
              </w:rPr>
              <w:t>ı</w:t>
            </w:r>
            <w:r w:rsidRPr="00A003DE">
              <w:rPr>
                <w:rFonts w:ascii="Arial" w:hAnsi="Arial" w:cs="Arial"/>
                <w:bCs/>
              </w:rPr>
              <w:t>lır.</w:t>
            </w:r>
          </w:p>
          <w:p w14:paraId="3C703A3A"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hastalık ve zararlılarla mücadele yap</w:t>
            </w:r>
            <w:r w:rsidR="007E3613">
              <w:rPr>
                <w:rFonts w:ascii="Arial" w:hAnsi="Arial" w:cs="Arial"/>
                <w:bCs/>
              </w:rPr>
              <w:t>ı</w:t>
            </w:r>
            <w:r w:rsidRPr="00A003DE">
              <w:rPr>
                <w:rFonts w:ascii="Arial" w:hAnsi="Arial" w:cs="Arial"/>
                <w:bCs/>
              </w:rPr>
              <w:t>lır.</w:t>
            </w:r>
          </w:p>
          <w:p w14:paraId="38769DBC" w14:textId="77777777" w:rsidR="00A003DE" w:rsidRPr="00A003DE" w:rsidRDefault="00724044" w:rsidP="006177F1">
            <w:pPr>
              <w:pStyle w:val="ListeParagraf"/>
              <w:numPr>
                <w:ilvl w:val="0"/>
                <w:numId w:val="20"/>
              </w:numPr>
              <w:tabs>
                <w:tab w:val="left" w:pos="62"/>
                <w:tab w:val="left" w:pos="204"/>
                <w:tab w:val="left" w:pos="487"/>
              </w:tabs>
              <w:ind w:left="487" w:hanging="283"/>
              <w:rPr>
                <w:rFonts w:ascii="Arial" w:eastAsia="Calibri" w:hAnsi="Arial" w:cs="Arial"/>
                <w:bCs/>
              </w:rPr>
            </w:pPr>
            <w:r w:rsidRPr="00A003DE">
              <w:rPr>
                <w:rFonts w:ascii="Arial" w:hAnsi="Arial" w:cs="Arial"/>
              </w:rPr>
              <w:t>Organik</w:t>
            </w:r>
            <w:r w:rsidRPr="00A003DE">
              <w:rPr>
                <w:rFonts w:ascii="Arial" w:hAnsi="Arial" w:cs="Arial"/>
                <w:bCs/>
              </w:rPr>
              <w:t xml:space="preserve"> tarım uygulamalarında uzaktan algılama kuru</w:t>
            </w:r>
            <w:r w:rsidR="007E3613">
              <w:rPr>
                <w:rFonts w:ascii="Arial" w:hAnsi="Arial" w:cs="Arial"/>
                <w:bCs/>
              </w:rPr>
              <w:t>lu</w:t>
            </w:r>
            <w:r w:rsidRPr="00A003DE">
              <w:rPr>
                <w:rFonts w:ascii="Arial" w:hAnsi="Arial" w:cs="Arial"/>
                <w:bCs/>
              </w:rPr>
              <w:t>r.</w:t>
            </w:r>
          </w:p>
          <w:p w14:paraId="398E06E5" w14:textId="77777777" w:rsidR="00736DAA" w:rsidRPr="00116689" w:rsidRDefault="00724044" w:rsidP="007E3613">
            <w:pPr>
              <w:pStyle w:val="ListeParagraf"/>
              <w:numPr>
                <w:ilvl w:val="0"/>
                <w:numId w:val="20"/>
              </w:numPr>
              <w:tabs>
                <w:tab w:val="left" w:pos="62"/>
                <w:tab w:val="left" w:pos="204"/>
                <w:tab w:val="left" w:pos="487"/>
              </w:tabs>
              <w:ind w:left="487" w:hanging="283"/>
              <w:rPr>
                <w:rFonts w:ascii="Arial" w:hAnsi="Arial" w:cs="Arial"/>
                <w:b/>
                <w:bCs/>
              </w:rPr>
            </w:pPr>
            <w:r w:rsidRPr="00A003DE">
              <w:rPr>
                <w:rFonts w:ascii="Arial" w:hAnsi="Arial" w:cs="Arial"/>
              </w:rPr>
              <w:t>Organik</w:t>
            </w:r>
            <w:r w:rsidRPr="00A003DE">
              <w:rPr>
                <w:rFonts w:ascii="Arial" w:hAnsi="Arial" w:cs="Arial"/>
                <w:bCs/>
              </w:rPr>
              <w:t xml:space="preserve"> tarım uygulama kayıt tutma ve belgelendirme yapı</w:t>
            </w:r>
            <w:r w:rsidR="007E3613">
              <w:rPr>
                <w:rFonts w:ascii="Arial" w:hAnsi="Arial" w:cs="Arial"/>
                <w:bCs/>
              </w:rPr>
              <w:t>lır</w:t>
            </w:r>
            <w:r w:rsidRPr="00A003DE">
              <w:rPr>
                <w:rFonts w:ascii="Arial" w:hAnsi="Arial" w:cs="Arial"/>
                <w:bCs/>
              </w:rPr>
              <w:t xml:space="preserve">. </w:t>
            </w:r>
          </w:p>
        </w:tc>
      </w:tr>
      <w:tr w:rsidR="00A37D25" w:rsidRPr="00201E6D" w14:paraId="14A0ABD8" w14:textId="77777777" w:rsidTr="008268C5">
        <w:trPr>
          <w:trHeight w:val="486"/>
          <w:jc w:val="center"/>
        </w:trPr>
        <w:tc>
          <w:tcPr>
            <w:tcW w:w="2050" w:type="dxa"/>
            <w:vAlign w:val="center"/>
          </w:tcPr>
          <w:p w14:paraId="7F66C661" w14:textId="77777777" w:rsidR="00F22083" w:rsidRPr="00201E6D" w:rsidRDefault="0046524B" w:rsidP="00E663EC">
            <w:pPr>
              <w:rPr>
                <w:rFonts w:ascii="Arial" w:hAnsi="Arial" w:cs="Arial"/>
                <w:b/>
              </w:rPr>
            </w:pPr>
            <w:r>
              <w:rPr>
                <w:rFonts w:ascii="Arial" w:hAnsi="Arial" w:cs="Arial"/>
                <w:b/>
              </w:rPr>
              <w:t>Dikey</w:t>
            </w:r>
            <w:r w:rsidRPr="001468C2">
              <w:rPr>
                <w:rFonts w:ascii="Arial" w:hAnsi="Arial" w:cs="Arial"/>
                <w:b/>
              </w:rPr>
              <w:t xml:space="preserve"> tarım</w:t>
            </w:r>
          </w:p>
        </w:tc>
        <w:tc>
          <w:tcPr>
            <w:tcW w:w="2732" w:type="dxa"/>
            <w:gridSpan w:val="2"/>
            <w:vAlign w:val="center"/>
          </w:tcPr>
          <w:p w14:paraId="24D568FB" w14:textId="77777777" w:rsidR="00751629" w:rsidRDefault="00751629" w:rsidP="003C6E02">
            <w:pPr>
              <w:pStyle w:val="ListeParagraf"/>
              <w:numPr>
                <w:ilvl w:val="0"/>
                <w:numId w:val="39"/>
              </w:numPr>
              <w:ind w:left="384" w:hanging="283"/>
              <w:jc w:val="left"/>
              <w:rPr>
                <w:rFonts w:ascii="Arial" w:hAnsi="Arial" w:cs="Arial"/>
              </w:rPr>
            </w:pPr>
            <w:r w:rsidRPr="003C6E02">
              <w:rPr>
                <w:rFonts w:ascii="Arial" w:hAnsi="Arial" w:cs="Arial"/>
              </w:rPr>
              <w:t>Dikey Tarımın tanımı</w:t>
            </w:r>
            <w:r w:rsidR="00261AC4" w:rsidRPr="003C6E02">
              <w:rPr>
                <w:rFonts w:ascii="Arial" w:hAnsi="Arial" w:cs="Arial"/>
              </w:rPr>
              <w:t xml:space="preserve"> ve avantajları</w:t>
            </w:r>
          </w:p>
          <w:p w14:paraId="2A2934D6" w14:textId="77777777" w:rsidR="003C6E02" w:rsidRPr="003C6E02" w:rsidRDefault="003C6E02" w:rsidP="003C6E02">
            <w:pPr>
              <w:pStyle w:val="ListeParagraf"/>
              <w:ind w:left="384"/>
              <w:jc w:val="left"/>
              <w:rPr>
                <w:rFonts w:ascii="Arial" w:hAnsi="Arial" w:cs="Arial"/>
              </w:rPr>
            </w:pPr>
          </w:p>
          <w:p w14:paraId="09DCAC72" w14:textId="77777777" w:rsidR="00751629" w:rsidRDefault="00751629" w:rsidP="003C6E02">
            <w:pPr>
              <w:pStyle w:val="ListeParagraf"/>
              <w:numPr>
                <w:ilvl w:val="0"/>
                <w:numId w:val="39"/>
              </w:numPr>
              <w:ind w:left="384" w:hanging="283"/>
              <w:jc w:val="left"/>
              <w:rPr>
                <w:rFonts w:ascii="Arial" w:hAnsi="Arial" w:cs="Arial"/>
              </w:rPr>
            </w:pPr>
            <w:r w:rsidRPr="003C6E02">
              <w:rPr>
                <w:rFonts w:ascii="Arial" w:hAnsi="Arial" w:cs="Arial"/>
              </w:rPr>
              <w:t xml:space="preserve">Dikey Tarımın </w:t>
            </w:r>
            <w:r w:rsidR="00261AC4" w:rsidRPr="003C6E02">
              <w:rPr>
                <w:rFonts w:ascii="Arial" w:hAnsi="Arial" w:cs="Arial"/>
              </w:rPr>
              <w:t>sınıflandırması</w:t>
            </w:r>
          </w:p>
          <w:p w14:paraId="71D03574" w14:textId="77777777" w:rsidR="003C6E02" w:rsidRPr="003C6E02" w:rsidRDefault="003C6E02" w:rsidP="003C6E02">
            <w:pPr>
              <w:jc w:val="left"/>
              <w:rPr>
                <w:rFonts w:ascii="Arial" w:hAnsi="Arial" w:cs="Arial"/>
              </w:rPr>
            </w:pPr>
          </w:p>
          <w:p w14:paraId="5B9F8B24" w14:textId="77777777" w:rsidR="00751629" w:rsidRPr="003C6E02" w:rsidRDefault="00751629" w:rsidP="003C6E02">
            <w:pPr>
              <w:pStyle w:val="ListeParagraf"/>
              <w:numPr>
                <w:ilvl w:val="0"/>
                <w:numId w:val="39"/>
              </w:numPr>
              <w:ind w:left="384" w:hanging="283"/>
              <w:jc w:val="left"/>
              <w:rPr>
                <w:rFonts w:ascii="Arial" w:hAnsi="Arial" w:cs="Arial"/>
              </w:rPr>
            </w:pPr>
            <w:r w:rsidRPr="003C6E02">
              <w:rPr>
                <w:rFonts w:ascii="Arial" w:hAnsi="Arial" w:cs="Arial"/>
              </w:rPr>
              <w:t xml:space="preserve">Dikey </w:t>
            </w:r>
            <w:r w:rsidR="00261AC4" w:rsidRPr="003C6E02">
              <w:rPr>
                <w:rFonts w:ascii="Arial" w:hAnsi="Arial" w:cs="Arial"/>
              </w:rPr>
              <w:t>tarım üretim sistemleri</w:t>
            </w:r>
          </w:p>
          <w:p w14:paraId="12A9C26A" w14:textId="77777777" w:rsidR="002D31D8" w:rsidRPr="00201E6D" w:rsidRDefault="002D31D8" w:rsidP="002D31D8">
            <w:pPr>
              <w:pStyle w:val="AralkYok"/>
              <w:spacing w:after="120"/>
              <w:rPr>
                <w:rFonts w:ascii="Arial" w:hAnsi="Arial" w:cs="Arial"/>
              </w:rPr>
            </w:pPr>
          </w:p>
          <w:p w14:paraId="15942A49" w14:textId="77777777" w:rsidR="00F22083" w:rsidRPr="00201E6D" w:rsidRDefault="00F22083" w:rsidP="00305BEB">
            <w:pPr>
              <w:rPr>
                <w:rFonts w:ascii="Arial" w:hAnsi="Arial" w:cs="Arial"/>
              </w:rPr>
            </w:pPr>
          </w:p>
          <w:p w14:paraId="7026FAD3" w14:textId="77777777" w:rsidR="00F22083" w:rsidRPr="00201E6D" w:rsidRDefault="00F22083" w:rsidP="00305BEB">
            <w:pPr>
              <w:rPr>
                <w:rFonts w:ascii="Arial" w:hAnsi="Arial" w:cs="Arial"/>
              </w:rPr>
            </w:pPr>
          </w:p>
          <w:p w14:paraId="2271555C" w14:textId="77777777" w:rsidR="000E5DBD" w:rsidRPr="00201E6D" w:rsidRDefault="000E5DBD" w:rsidP="00674E85">
            <w:pPr>
              <w:rPr>
                <w:rFonts w:ascii="Arial" w:hAnsi="Arial" w:cs="Arial"/>
              </w:rPr>
            </w:pPr>
          </w:p>
        </w:tc>
        <w:tc>
          <w:tcPr>
            <w:tcW w:w="5915" w:type="dxa"/>
            <w:vAlign w:val="center"/>
          </w:tcPr>
          <w:p w14:paraId="70E462B1" w14:textId="77777777" w:rsidR="00751629" w:rsidRPr="00294FE9" w:rsidRDefault="00751629" w:rsidP="00751629">
            <w:pPr>
              <w:rPr>
                <w:rFonts w:ascii="Arial" w:hAnsi="Arial" w:cs="Arial"/>
                <w:b/>
                <w:bCs/>
              </w:rPr>
            </w:pPr>
            <w:r w:rsidRPr="00294FE9">
              <w:rPr>
                <w:rFonts w:ascii="Arial" w:hAnsi="Arial" w:cs="Arial"/>
                <w:b/>
                <w:bCs/>
              </w:rPr>
              <w:t>1.Dikey tarım uygulamaları tanımı ve önemi</w:t>
            </w:r>
            <w:r>
              <w:rPr>
                <w:rFonts w:ascii="Arial" w:hAnsi="Arial" w:cs="Arial"/>
                <w:b/>
                <w:bCs/>
              </w:rPr>
              <w:t>ni açıklar</w:t>
            </w:r>
            <w:r w:rsidR="007E3613">
              <w:rPr>
                <w:rFonts w:ascii="Arial" w:hAnsi="Arial" w:cs="Arial"/>
                <w:b/>
                <w:bCs/>
              </w:rPr>
              <w:t>.</w:t>
            </w:r>
          </w:p>
          <w:p w14:paraId="04AB09F4" w14:textId="77777777" w:rsidR="00751629" w:rsidRPr="00390C1E" w:rsidRDefault="00751629" w:rsidP="007E3613">
            <w:pPr>
              <w:pStyle w:val="ListeParagraf"/>
              <w:numPr>
                <w:ilvl w:val="0"/>
                <w:numId w:val="13"/>
              </w:numPr>
              <w:ind w:left="487" w:hanging="283"/>
              <w:rPr>
                <w:rFonts w:ascii="Arial" w:hAnsi="Arial" w:cs="Arial"/>
                <w:bCs/>
              </w:rPr>
            </w:pPr>
            <w:r w:rsidRPr="00390C1E">
              <w:rPr>
                <w:rFonts w:ascii="Arial" w:hAnsi="Arial" w:cs="Arial"/>
                <w:bCs/>
              </w:rPr>
              <w:t>Dikey tarım uygulamalarının avantajları</w:t>
            </w:r>
            <w:r w:rsidR="0028186F">
              <w:rPr>
                <w:rFonts w:ascii="Arial" w:hAnsi="Arial" w:cs="Arial"/>
                <w:bCs/>
              </w:rPr>
              <w:t xml:space="preserve"> açıklanır</w:t>
            </w:r>
            <w:r w:rsidR="007E3613">
              <w:rPr>
                <w:rFonts w:ascii="Arial" w:hAnsi="Arial" w:cs="Arial"/>
                <w:bCs/>
              </w:rPr>
              <w:t>.</w:t>
            </w:r>
            <w:r w:rsidR="0022357B">
              <w:rPr>
                <w:rFonts w:ascii="Arial" w:hAnsi="Arial" w:cs="Arial"/>
                <w:bCs/>
              </w:rPr>
              <w:t xml:space="preserve"> </w:t>
            </w:r>
          </w:p>
          <w:p w14:paraId="30A98D9D" w14:textId="77777777" w:rsidR="00751629" w:rsidRPr="00390C1E" w:rsidRDefault="00751629" w:rsidP="007E3613">
            <w:pPr>
              <w:pStyle w:val="ListeParagraf"/>
              <w:numPr>
                <w:ilvl w:val="0"/>
                <w:numId w:val="13"/>
              </w:numPr>
              <w:ind w:left="487" w:hanging="283"/>
              <w:rPr>
                <w:rFonts w:ascii="Arial" w:hAnsi="Arial" w:cs="Arial"/>
                <w:bCs/>
              </w:rPr>
            </w:pPr>
            <w:r w:rsidRPr="00390C1E">
              <w:rPr>
                <w:rFonts w:ascii="Arial" w:hAnsi="Arial" w:cs="Arial"/>
                <w:bCs/>
              </w:rPr>
              <w:t>Dikey tarım uygulamalarının dezavantajları</w:t>
            </w:r>
            <w:r w:rsidR="0028186F">
              <w:rPr>
                <w:rFonts w:ascii="Arial" w:hAnsi="Arial" w:cs="Arial"/>
                <w:bCs/>
              </w:rPr>
              <w:t xml:space="preserve"> açıklanır</w:t>
            </w:r>
            <w:r w:rsidR="007E3613">
              <w:rPr>
                <w:rFonts w:ascii="Arial" w:hAnsi="Arial" w:cs="Arial"/>
                <w:bCs/>
              </w:rPr>
              <w:t>.</w:t>
            </w:r>
          </w:p>
          <w:p w14:paraId="73AA8DCF" w14:textId="77777777" w:rsidR="00751629" w:rsidRDefault="00751629" w:rsidP="007E3613">
            <w:pPr>
              <w:pStyle w:val="ListeParagraf"/>
              <w:numPr>
                <w:ilvl w:val="0"/>
                <w:numId w:val="14"/>
              </w:numPr>
              <w:ind w:left="487" w:hanging="283"/>
              <w:rPr>
                <w:rFonts w:ascii="Arial" w:hAnsi="Arial" w:cs="Arial"/>
                <w:bCs/>
              </w:rPr>
            </w:pPr>
            <w:r w:rsidRPr="00390C1E">
              <w:rPr>
                <w:rFonts w:ascii="Arial" w:hAnsi="Arial" w:cs="Arial"/>
                <w:bCs/>
              </w:rPr>
              <w:t>Dikey tarım uygulamalarının çevre ve insan sağlığına faydaları</w:t>
            </w:r>
            <w:r w:rsidR="0028186F">
              <w:rPr>
                <w:rFonts w:ascii="Arial" w:hAnsi="Arial" w:cs="Arial"/>
                <w:bCs/>
              </w:rPr>
              <w:t xml:space="preserve"> açıklanır</w:t>
            </w:r>
            <w:r w:rsidR="007E3613">
              <w:rPr>
                <w:rFonts w:ascii="Arial" w:hAnsi="Arial" w:cs="Arial"/>
                <w:bCs/>
              </w:rPr>
              <w:t>.</w:t>
            </w:r>
          </w:p>
          <w:p w14:paraId="710F2CDE" w14:textId="77777777" w:rsidR="007E3613" w:rsidRPr="00390C1E" w:rsidRDefault="007E3613" w:rsidP="007E3613">
            <w:pPr>
              <w:pStyle w:val="ListeParagraf"/>
              <w:rPr>
                <w:rFonts w:ascii="Arial" w:hAnsi="Arial" w:cs="Arial"/>
                <w:bCs/>
              </w:rPr>
            </w:pPr>
          </w:p>
          <w:p w14:paraId="6E39256D" w14:textId="77777777" w:rsidR="00751629" w:rsidRPr="00390C1E" w:rsidRDefault="00751629" w:rsidP="00751629">
            <w:pPr>
              <w:rPr>
                <w:rFonts w:ascii="Arial" w:hAnsi="Arial" w:cs="Arial"/>
                <w:b/>
              </w:rPr>
            </w:pPr>
            <w:r w:rsidRPr="00390C1E">
              <w:rPr>
                <w:rFonts w:ascii="Arial" w:hAnsi="Arial" w:cs="Arial"/>
                <w:b/>
              </w:rPr>
              <w:t xml:space="preserve">2. Dikey </w:t>
            </w:r>
            <w:r w:rsidR="008268C5">
              <w:rPr>
                <w:rFonts w:ascii="Arial" w:hAnsi="Arial" w:cs="Arial"/>
                <w:b/>
              </w:rPr>
              <w:t>t</w:t>
            </w:r>
            <w:r w:rsidRPr="00390C1E">
              <w:rPr>
                <w:rFonts w:ascii="Arial" w:hAnsi="Arial" w:cs="Arial"/>
                <w:b/>
              </w:rPr>
              <w:t>ar</w:t>
            </w:r>
            <w:r w:rsidR="003F4895">
              <w:rPr>
                <w:rFonts w:ascii="Arial" w:hAnsi="Arial" w:cs="Arial"/>
                <w:b/>
              </w:rPr>
              <w:t>ımın sınıflandırmasını yapar</w:t>
            </w:r>
            <w:r w:rsidR="007E3613">
              <w:rPr>
                <w:rFonts w:ascii="Arial" w:hAnsi="Arial" w:cs="Arial"/>
                <w:b/>
              </w:rPr>
              <w:t>.</w:t>
            </w:r>
          </w:p>
          <w:p w14:paraId="215DAC47" w14:textId="77777777" w:rsidR="00751629" w:rsidRDefault="003F4895" w:rsidP="007E3613">
            <w:pPr>
              <w:pStyle w:val="ListeParagraf"/>
              <w:numPr>
                <w:ilvl w:val="0"/>
                <w:numId w:val="14"/>
              </w:numPr>
              <w:ind w:left="487" w:hanging="283"/>
              <w:rPr>
                <w:rFonts w:ascii="Arial" w:hAnsi="Arial" w:cs="Arial"/>
              </w:rPr>
            </w:pPr>
            <w:r w:rsidRPr="003F4895">
              <w:rPr>
                <w:rFonts w:ascii="Arial" w:hAnsi="Arial" w:cs="Arial"/>
              </w:rPr>
              <w:t>Tekniğine uygun olarak açık alanda dikey tarım yapılır.</w:t>
            </w:r>
          </w:p>
          <w:p w14:paraId="21A6E601" w14:textId="77777777" w:rsidR="003F4895" w:rsidRPr="003F4895" w:rsidRDefault="003F4895" w:rsidP="007E3613">
            <w:pPr>
              <w:pStyle w:val="ListeParagraf"/>
              <w:numPr>
                <w:ilvl w:val="0"/>
                <w:numId w:val="14"/>
              </w:numPr>
              <w:ind w:left="487" w:hanging="283"/>
              <w:rPr>
                <w:rFonts w:ascii="Arial" w:hAnsi="Arial" w:cs="Arial"/>
              </w:rPr>
            </w:pPr>
            <w:r w:rsidRPr="003F4895">
              <w:rPr>
                <w:rFonts w:ascii="Arial" w:hAnsi="Arial" w:cs="Arial"/>
              </w:rPr>
              <w:t xml:space="preserve">Tekniğine uygun olarak </w:t>
            </w:r>
            <w:r>
              <w:rPr>
                <w:rFonts w:ascii="Arial" w:hAnsi="Arial" w:cs="Arial"/>
              </w:rPr>
              <w:t>kapalı</w:t>
            </w:r>
            <w:r w:rsidRPr="003F4895">
              <w:rPr>
                <w:rFonts w:ascii="Arial" w:hAnsi="Arial" w:cs="Arial"/>
              </w:rPr>
              <w:t xml:space="preserve"> alanda dikey tarım yapılır.</w:t>
            </w:r>
          </w:p>
          <w:p w14:paraId="1AD26F69" w14:textId="77777777" w:rsidR="003F4895" w:rsidRPr="003F4895" w:rsidRDefault="003F4895" w:rsidP="007E3613">
            <w:pPr>
              <w:pStyle w:val="ListeParagraf"/>
              <w:numPr>
                <w:ilvl w:val="0"/>
                <w:numId w:val="14"/>
              </w:numPr>
              <w:ind w:left="487" w:hanging="283"/>
              <w:rPr>
                <w:rFonts w:ascii="Arial" w:hAnsi="Arial" w:cs="Arial"/>
              </w:rPr>
            </w:pPr>
            <w:r w:rsidRPr="003F4895">
              <w:rPr>
                <w:rFonts w:ascii="Arial" w:hAnsi="Arial" w:cs="Arial"/>
              </w:rPr>
              <w:t xml:space="preserve">Tekniğine uygun olarak </w:t>
            </w:r>
            <w:r>
              <w:rPr>
                <w:rFonts w:ascii="Arial" w:hAnsi="Arial" w:cs="Arial"/>
              </w:rPr>
              <w:t>çevrelenmiş</w:t>
            </w:r>
            <w:r w:rsidRPr="003F4895">
              <w:rPr>
                <w:rFonts w:ascii="Arial" w:hAnsi="Arial" w:cs="Arial"/>
              </w:rPr>
              <w:t xml:space="preserve"> alanda dikey tarım yapılır.</w:t>
            </w:r>
          </w:p>
          <w:p w14:paraId="1608C7B8" w14:textId="77777777" w:rsidR="003F4895" w:rsidRPr="003F4895" w:rsidRDefault="003F4895" w:rsidP="003F4895">
            <w:pPr>
              <w:pStyle w:val="ListeParagraf"/>
              <w:rPr>
                <w:rFonts w:ascii="Arial" w:hAnsi="Arial" w:cs="Arial"/>
              </w:rPr>
            </w:pPr>
          </w:p>
          <w:p w14:paraId="69E296A3" w14:textId="77777777" w:rsidR="00751629" w:rsidRPr="00390C1E" w:rsidRDefault="001F2A55" w:rsidP="00751629">
            <w:pPr>
              <w:rPr>
                <w:rFonts w:ascii="Arial" w:hAnsi="Arial" w:cs="Arial"/>
                <w:b/>
              </w:rPr>
            </w:pPr>
            <w:r>
              <w:rPr>
                <w:rFonts w:ascii="Arial" w:hAnsi="Arial" w:cs="Arial"/>
                <w:b/>
              </w:rPr>
              <w:t xml:space="preserve">3. Dikey </w:t>
            </w:r>
            <w:r w:rsidR="008268C5">
              <w:rPr>
                <w:rFonts w:ascii="Arial" w:hAnsi="Arial" w:cs="Arial"/>
                <w:b/>
              </w:rPr>
              <w:t>t</w:t>
            </w:r>
            <w:r>
              <w:rPr>
                <w:rFonts w:ascii="Arial" w:hAnsi="Arial" w:cs="Arial"/>
                <w:b/>
              </w:rPr>
              <w:t>arım</w:t>
            </w:r>
            <w:r w:rsidR="00751629" w:rsidRPr="00390C1E">
              <w:rPr>
                <w:rFonts w:ascii="Arial" w:hAnsi="Arial" w:cs="Arial"/>
                <w:b/>
              </w:rPr>
              <w:t xml:space="preserve"> </w:t>
            </w:r>
            <w:r>
              <w:rPr>
                <w:rFonts w:ascii="Arial" w:hAnsi="Arial" w:cs="Arial"/>
                <w:b/>
              </w:rPr>
              <w:t>sistemleri ile üretim yapar.</w:t>
            </w:r>
          </w:p>
          <w:p w14:paraId="34B9DF48" w14:textId="77777777" w:rsidR="001468C2" w:rsidRDefault="00E12F89" w:rsidP="001F2A55">
            <w:pPr>
              <w:pStyle w:val="ListeParagraf"/>
              <w:numPr>
                <w:ilvl w:val="0"/>
                <w:numId w:val="14"/>
              </w:numPr>
              <w:tabs>
                <w:tab w:val="left" w:pos="62"/>
                <w:tab w:val="left" w:pos="204"/>
                <w:tab w:val="left" w:pos="346"/>
                <w:tab w:val="left" w:pos="487"/>
              </w:tabs>
              <w:rPr>
                <w:rFonts w:ascii="Arial" w:hAnsi="Arial" w:cs="Arial"/>
                <w:bCs/>
              </w:rPr>
            </w:pPr>
            <w:r>
              <w:rPr>
                <w:rFonts w:ascii="Arial" w:hAnsi="Arial" w:cs="Arial"/>
                <w:bCs/>
              </w:rPr>
              <w:t>Tekniğine uygun olarak a</w:t>
            </w:r>
            <w:r w:rsidR="001F2A55" w:rsidRPr="001F2A55">
              <w:rPr>
                <w:rFonts w:ascii="Arial" w:hAnsi="Arial" w:cs="Arial"/>
                <w:bCs/>
              </w:rPr>
              <w:t>eroponik sistemi ile üretim yapılır.</w:t>
            </w:r>
          </w:p>
          <w:p w14:paraId="59B78E7E" w14:textId="77777777" w:rsidR="001F2A55" w:rsidRPr="008268C5" w:rsidRDefault="00E12F89" w:rsidP="008268C5">
            <w:pPr>
              <w:pStyle w:val="ListeParagraf"/>
              <w:numPr>
                <w:ilvl w:val="0"/>
                <w:numId w:val="14"/>
              </w:numPr>
              <w:tabs>
                <w:tab w:val="left" w:pos="62"/>
                <w:tab w:val="left" w:pos="204"/>
                <w:tab w:val="left" w:pos="346"/>
                <w:tab w:val="left" w:pos="487"/>
              </w:tabs>
              <w:ind w:left="487" w:hanging="127"/>
              <w:rPr>
                <w:rFonts w:ascii="Arial" w:hAnsi="Arial" w:cs="Arial"/>
                <w:bCs/>
              </w:rPr>
            </w:pPr>
            <w:r>
              <w:rPr>
                <w:rFonts w:ascii="Arial" w:hAnsi="Arial" w:cs="Arial"/>
                <w:bCs/>
              </w:rPr>
              <w:lastRenderedPageBreak/>
              <w:t xml:space="preserve">Tekniğine uygun olarak </w:t>
            </w:r>
            <w:proofErr w:type="spellStart"/>
            <w:r>
              <w:rPr>
                <w:rFonts w:ascii="Arial" w:hAnsi="Arial" w:cs="Arial"/>
                <w:bCs/>
              </w:rPr>
              <w:t>a</w:t>
            </w:r>
            <w:r w:rsidR="008268C5">
              <w:rPr>
                <w:rFonts w:ascii="Arial" w:hAnsi="Arial" w:cs="Arial"/>
                <w:bCs/>
              </w:rPr>
              <w:t>kuaponik</w:t>
            </w:r>
            <w:proofErr w:type="spellEnd"/>
            <w:r w:rsidR="008268C5">
              <w:rPr>
                <w:rFonts w:ascii="Arial" w:hAnsi="Arial" w:cs="Arial"/>
                <w:bCs/>
              </w:rPr>
              <w:t xml:space="preserve"> sistemi ile üretim </w:t>
            </w:r>
            <w:r w:rsidR="001F2A55" w:rsidRPr="008268C5">
              <w:rPr>
                <w:rFonts w:ascii="Arial" w:hAnsi="Arial" w:cs="Arial"/>
                <w:bCs/>
              </w:rPr>
              <w:t>yapılır.</w:t>
            </w:r>
          </w:p>
          <w:p w14:paraId="71E26098" w14:textId="77777777" w:rsidR="00F22083" w:rsidRPr="008268C5" w:rsidRDefault="00E12F89" w:rsidP="008268C5">
            <w:pPr>
              <w:pStyle w:val="ListeParagraf"/>
              <w:numPr>
                <w:ilvl w:val="0"/>
                <w:numId w:val="14"/>
              </w:numPr>
              <w:tabs>
                <w:tab w:val="left" w:pos="62"/>
                <w:tab w:val="left" w:pos="204"/>
                <w:tab w:val="left" w:pos="346"/>
                <w:tab w:val="left" w:pos="487"/>
              </w:tabs>
              <w:ind w:left="487" w:hanging="127"/>
              <w:rPr>
                <w:rFonts w:ascii="Arial" w:hAnsi="Arial" w:cs="Arial"/>
                <w:bCs/>
              </w:rPr>
            </w:pPr>
            <w:r>
              <w:rPr>
                <w:rFonts w:ascii="Arial" w:hAnsi="Arial" w:cs="Arial"/>
                <w:bCs/>
              </w:rPr>
              <w:t>Tekniğine uygun olarak h</w:t>
            </w:r>
            <w:r w:rsidR="00DF489E">
              <w:rPr>
                <w:rFonts w:ascii="Arial" w:hAnsi="Arial" w:cs="Arial"/>
                <w:bCs/>
              </w:rPr>
              <w:t>idrolojik</w:t>
            </w:r>
            <w:r w:rsidR="001F2A55">
              <w:rPr>
                <w:rFonts w:ascii="Arial" w:hAnsi="Arial" w:cs="Arial"/>
                <w:bCs/>
              </w:rPr>
              <w:t xml:space="preserve"> sistemi ile üretim yapılır.</w:t>
            </w:r>
          </w:p>
        </w:tc>
      </w:tr>
      <w:tr w:rsidR="00B319B2" w:rsidRPr="00201E6D" w14:paraId="0B0D5176" w14:textId="77777777" w:rsidTr="00B319B2">
        <w:trPr>
          <w:trHeight w:val="3780"/>
          <w:jc w:val="center"/>
        </w:trPr>
        <w:tc>
          <w:tcPr>
            <w:tcW w:w="2050" w:type="dxa"/>
            <w:vAlign w:val="center"/>
          </w:tcPr>
          <w:p w14:paraId="72ED446C" w14:textId="77777777" w:rsidR="00B319B2" w:rsidRPr="001468C2" w:rsidRDefault="0046524B" w:rsidP="00C007B5">
            <w:pPr>
              <w:rPr>
                <w:rFonts w:ascii="Arial" w:hAnsi="Arial" w:cs="Arial"/>
                <w:b/>
              </w:rPr>
            </w:pPr>
            <w:r w:rsidRPr="00004C71">
              <w:rPr>
                <w:rFonts w:ascii="Arial" w:hAnsi="Arial" w:cs="Arial"/>
                <w:b/>
              </w:rPr>
              <w:lastRenderedPageBreak/>
              <w:t xml:space="preserve">Akıllı </w:t>
            </w:r>
            <w:r w:rsidR="00C007B5">
              <w:rPr>
                <w:rFonts w:ascii="Arial" w:hAnsi="Arial" w:cs="Arial"/>
                <w:b/>
              </w:rPr>
              <w:t>T</w:t>
            </w:r>
            <w:r w:rsidRPr="00004C71">
              <w:rPr>
                <w:rFonts w:ascii="Arial" w:hAnsi="Arial" w:cs="Arial"/>
                <w:b/>
              </w:rPr>
              <w:t>arım</w:t>
            </w:r>
            <w:r w:rsidR="00D20162">
              <w:rPr>
                <w:rFonts w:ascii="Arial" w:hAnsi="Arial" w:cs="Arial"/>
                <w:b/>
              </w:rPr>
              <w:t xml:space="preserve"> </w:t>
            </w:r>
            <w:r w:rsidR="005424E7" w:rsidRPr="003927C1">
              <w:rPr>
                <w:rFonts w:ascii="Arial" w:hAnsi="Arial" w:cs="Arial"/>
                <w:b/>
              </w:rPr>
              <w:t>ve Endüstri 4.0</w:t>
            </w:r>
          </w:p>
        </w:tc>
        <w:tc>
          <w:tcPr>
            <w:tcW w:w="2732" w:type="dxa"/>
            <w:gridSpan w:val="2"/>
            <w:vAlign w:val="center"/>
          </w:tcPr>
          <w:p w14:paraId="1366E3F7" w14:textId="77777777" w:rsidR="00B319B2" w:rsidRPr="008268C5" w:rsidRDefault="00CA4BBA" w:rsidP="008268C5">
            <w:pPr>
              <w:pStyle w:val="ListeParagraf"/>
              <w:numPr>
                <w:ilvl w:val="0"/>
                <w:numId w:val="25"/>
              </w:numPr>
              <w:ind w:left="384" w:hanging="283"/>
              <w:rPr>
                <w:rFonts w:ascii="Arial" w:hAnsi="Arial" w:cs="Arial"/>
              </w:rPr>
            </w:pPr>
            <w:r w:rsidRPr="008268C5">
              <w:rPr>
                <w:rFonts w:ascii="Arial" w:hAnsi="Arial" w:cs="Arial"/>
              </w:rPr>
              <w:t xml:space="preserve">Yönetim </w:t>
            </w:r>
            <w:r w:rsidR="008268C5">
              <w:rPr>
                <w:rFonts w:ascii="Arial" w:hAnsi="Arial" w:cs="Arial"/>
              </w:rPr>
              <w:t>b</w:t>
            </w:r>
            <w:r w:rsidRPr="008268C5">
              <w:rPr>
                <w:rFonts w:ascii="Arial" w:hAnsi="Arial" w:cs="Arial"/>
              </w:rPr>
              <w:t>ilgi sistemler</w:t>
            </w:r>
            <w:r w:rsidR="008268C5">
              <w:rPr>
                <w:rFonts w:ascii="Arial" w:hAnsi="Arial" w:cs="Arial"/>
              </w:rPr>
              <w:t>i</w:t>
            </w:r>
          </w:p>
          <w:p w14:paraId="6D44309A" w14:textId="77777777" w:rsidR="008268C5" w:rsidRPr="008268C5" w:rsidRDefault="008268C5" w:rsidP="008268C5">
            <w:pPr>
              <w:pStyle w:val="ListeParagraf"/>
              <w:ind w:left="384" w:hanging="283"/>
              <w:rPr>
                <w:rFonts w:ascii="Arial" w:hAnsi="Arial" w:cs="Arial"/>
              </w:rPr>
            </w:pPr>
          </w:p>
          <w:p w14:paraId="6C0974C9" w14:textId="77777777" w:rsidR="00CA4BBA" w:rsidRPr="008268C5" w:rsidRDefault="00CA4BBA" w:rsidP="008268C5">
            <w:pPr>
              <w:pStyle w:val="ListeParagraf"/>
              <w:numPr>
                <w:ilvl w:val="0"/>
                <w:numId w:val="25"/>
              </w:numPr>
              <w:ind w:left="384" w:hanging="283"/>
              <w:rPr>
                <w:rFonts w:ascii="Arial" w:hAnsi="Arial" w:cs="Arial"/>
              </w:rPr>
            </w:pPr>
            <w:r w:rsidRPr="008268C5">
              <w:rPr>
                <w:rFonts w:ascii="Arial" w:hAnsi="Arial" w:cs="Arial"/>
              </w:rPr>
              <w:t xml:space="preserve">Hassas </w:t>
            </w:r>
            <w:r w:rsidR="008268C5">
              <w:rPr>
                <w:rFonts w:ascii="Arial" w:hAnsi="Arial" w:cs="Arial"/>
              </w:rPr>
              <w:t>t</w:t>
            </w:r>
            <w:r w:rsidRPr="008268C5">
              <w:rPr>
                <w:rFonts w:ascii="Arial" w:hAnsi="Arial" w:cs="Arial"/>
              </w:rPr>
              <w:t>arım</w:t>
            </w:r>
          </w:p>
          <w:p w14:paraId="41D23223" w14:textId="77777777" w:rsidR="008268C5" w:rsidRPr="008268C5" w:rsidRDefault="008268C5" w:rsidP="008268C5">
            <w:pPr>
              <w:ind w:left="384" w:hanging="283"/>
              <w:rPr>
                <w:rFonts w:ascii="Arial" w:hAnsi="Arial" w:cs="Arial"/>
              </w:rPr>
            </w:pPr>
          </w:p>
          <w:p w14:paraId="37DA50F1" w14:textId="77777777" w:rsidR="00CA4BBA" w:rsidRPr="008268C5" w:rsidRDefault="00CA4BBA" w:rsidP="008268C5">
            <w:pPr>
              <w:pStyle w:val="ListeParagraf"/>
              <w:numPr>
                <w:ilvl w:val="0"/>
                <w:numId w:val="25"/>
              </w:numPr>
              <w:ind w:left="384" w:hanging="283"/>
              <w:rPr>
                <w:rFonts w:ascii="Arial" w:hAnsi="Arial" w:cs="Arial"/>
              </w:rPr>
            </w:pPr>
            <w:r w:rsidRPr="008268C5">
              <w:rPr>
                <w:rFonts w:ascii="Arial" w:hAnsi="Arial" w:cs="Arial"/>
              </w:rPr>
              <w:t>Tarımsal otomasyon-robotik</w:t>
            </w:r>
          </w:p>
          <w:p w14:paraId="4D5FFA6D" w14:textId="77777777" w:rsidR="00B319B2" w:rsidRPr="00201E6D" w:rsidRDefault="00B319B2" w:rsidP="00B319B2">
            <w:pPr>
              <w:rPr>
                <w:rFonts w:ascii="Arial" w:hAnsi="Arial" w:cs="Arial"/>
              </w:rPr>
            </w:pPr>
          </w:p>
          <w:p w14:paraId="76170F5F" w14:textId="77777777" w:rsidR="00B319B2" w:rsidRPr="00201E6D" w:rsidRDefault="00B319B2" w:rsidP="00B319B2">
            <w:pPr>
              <w:rPr>
                <w:rFonts w:ascii="Arial" w:hAnsi="Arial" w:cs="Arial"/>
              </w:rPr>
            </w:pPr>
          </w:p>
          <w:p w14:paraId="6DB59F4D" w14:textId="77777777" w:rsidR="00B319B2" w:rsidRPr="00201E6D" w:rsidRDefault="00B319B2" w:rsidP="00B319B2">
            <w:pPr>
              <w:rPr>
                <w:rFonts w:ascii="Arial" w:hAnsi="Arial" w:cs="Arial"/>
              </w:rPr>
            </w:pPr>
          </w:p>
        </w:tc>
        <w:tc>
          <w:tcPr>
            <w:tcW w:w="5915" w:type="dxa"/>
          </w:tcPr>
          <w:p w14:paraId="6BAD4D79" w14:textId="77777777" w:rsidR="009D5780" w:rsidRPr="001964A7" w:rsidRDefault="00447866" w:rsidP="00447866">
            <w:pPr>
              <w:pStyle w:val="ListeParagraf"/>
              <w:numPr>
                <w:ilvl w:val="0"/>
                <w:numId w:val="26"/>
              </w:numPr>
              <w:rPr>
                <w:rFonts w:ascii="Arial" w:hAnsi="Arial" w:cs="Arial"/>
                <w:b/>
                <w:bCs/>
              </w:rPr>
            </w:pPr>
            <w:r w:rsidRPr="001964A7">
              <w:rPr>
                <w:rFonts w:ascii="Arial" w:hAnsi="Arial" w:cs="Arial"/>
                <w:b/>
                <w:bCs/>
              </w:rPr>
              <w:t>Akıllı tarım da yönetim bilgi sistemini açıklar.</w:t>
            </w:r>
          </w:p>
          <w:p w14:paraId="72820893" w14:textId="77777777" w:rsidR="00447866" w:rsidRDefault="00447866" w:rsidP="001964A7">
            <w:pPr>
              <w:pStyle w:val="ListeParagraf"/>
              <w:numPr>
                <w:ilvl w:val="0"/>
                <w:numId w:val="29"/>
              </w:numPr>
              <w:rPr>
                <w:rFonts w:ascii="Arial" w:hAnsi="Arial" w:cs="Arial"/>
                <w:bCs/>
              </w:rPr>
            </w:pPr>
            <w:r>
              <w:rPr>
                <w:rFonts w:ascii="Arial" w:hAnsi="Arial" w:cs="Arial"/>
                <w:bCs/>
              </w:rPr>
              <w:t>Tarımsal üretim alanının faali</w:t>
            </w:r>
            <w:r w:rsidR="008268C5">
              <w:rPr>
                <w:rFonts w:ascii="Arial" w:hAnsi="Arial" w:cs="Arial"/>
                <w:bCs/>
              </w:rPr>
              <w:t>yet ve fonksiyonları</w:t>
            </w:r>
            <w:r w:rsidR="00F5180C">
              <w:rPr>
                <w:rFonts w:ascii="Arial" w:hAnsi="Arial" w:cs="Arial"/>
                <w:bCs/>
              </w:rPr>
              <w:t xml:space="preserve"> açıklanır</w:t>
            </w:r>
            <w:r>
              <w:rPr>
                <w:rFonts w:ascii="Arial" w:hAnsi="Arial" w:cs="Arial"/>
                <w:bCs/>
              </w:rPr>
              <w:t>.</w:t>
            </w:r>
          </w:p>
          <w:p w14:paraId="018FE5B8" w14:textId="77777777" w:rsidR="00447866" w:rsidRDefault="00447866" w:rsidP="001964A7">
            <w:pPr>
              <w:pStyle w:val="ListeParagraf"/>
              <w:numPr>
                <w:ilvl w:val="0"/>
                <w:numId w:val="29"/>
              </w:numPr>
              <w:rPr>
                <w:rFonts w:ascii="Arial" w:hAnsi="Arial" w:cs="Arial"/>
                <w:bCs/>
              </w:rPr>
            </w:pPr>
            <w:r>
              <w:rPr>
                <w:rFonts w:ascii="Arial" w:hAnsi="Arial" w:cs="Arial"/>
                <w:bCs/>
              </w:rPr>
              <w:t>Üretim alanında veri toplama</w:t>
            </w:r>
            <w:r w:rsidR="004B19EB">
              <w:rPr>
                <w:rFonts w:ascii="Arial" w:hAnsi="Arial" w:cs="Arial"/>
                <w:bCs/>
              </w:rPr>
              <w:t>,</w:t>
            </w:r>
            <w:r>
              <w:rPr>
                <w:rFonts w:ascii="Arial" w:hAnsi="Arial" w:cs="Arial"/>
                <w:bCs/>
              </w:rPr>
              <w:t xml:space="preserve"> </w:t>
            </w:r>
            <w:r w:rsidR="00F5180C">
              <w:rPr>
                <w:rFonts w:ascii="Arial" w:hAnsi="Arial" w:cs="Arial"/>
                <w:bCs/>
              </w:rPr>
              <w:t>işleme, depolama</w:t>
            </w:r>
            <w:r>
              <w:rPr>
                <w:rFonts w:ascii="Arial" w:hAnsi="Arial" w:cs="Arial"/>
                <w:bCs/>
              </w:rPr>
              <w:t xml:space="preserve"> ve yayma </w:t>
            </w:r>
            <w:r w:rsidR="00F5180C">
              <w:rPr>
                <w:rFonts w:ascii="Arial" w:hAnsi="Arial" w:cs="Arial"/>
                <w:bCs/>
              </w:rPr>
              <w:t>işlemleri açıklanır.</w:t>
            </w:r>
          </w:p>
          <w:p w14:paraId="086C7021" w14:textId="77777777" w:rsidR="00447866" w:rsidRDefault="00447866" w:rsidP="00447866">
            <w:pPr>
              <w:pStyle w:val="ListeParagraf"/>
              <w:rPr>
                <w:rFonts w:ascii="Arial" w:hAnsi="Arial" w:cs="Arial"/>
                <w:bCs/>
              </w:rPr>
            </w:pPr>
          </w:p>
          <w:p w14:paraId="431662E1" w14:textId="77777777" w:rsidR="00447866" w:rsidRPr="001964A7" w:rsidRDefault="00447866" w:rsidP="00447866">
            <w:pPr>
              <w:pStyle w:val="ListeParagraf"/>
              <w:numPr>
                <w:ilvl w:val="0"/>
                <w:numId w:val="26"/>
              </w:numPr>
              <w:rPr>
                <w:rFonts w:ascii="Arial" w:hAnsi="Arial" w:cs="Arial"/>
                <w:b/>
                <w:bCs/>
              </w:rPr>
            </w:pPr>
            <w:r w:rsidRPr="001964A7">
              <w:rPr>
                <w:rFonts w:ascii="Arial" w:hAnsi="Arial" w:cs="Arial"/>
                <w:b/>
                <w:bCs/>
              </w:rPr>
              <w:t>Akıllı tarımda hassas tarım sistemini açıklar</w:t>
            </w:r>
            <w:r w:rsidR="003C6E02">
              <w:rPr>
                <w:rFonts w:ascii="Arial" w:hAnsi="Arial" w:cs="Arial"/>
                <w:b/>
                <w:bCs/>
              </w:rPr>
              <w:t>.</w:t>
            </w:r>
          </w:p>
          <w:p w14:paraId="4CDC1C41" w14:textId="77777777" w:rsidR="00F5180C" w:rsidRDefault="00F5180C" w:rsidP="00F5180C">
            <w:pPr>
              <w:pStyle w:val="ListeParagraf"/>
              <w:numPr>
                <w:ilvl w:val="0"/>
                <w:numId w:val="28"/>
              </w:numPr>
              <w:rPr>
                <w:rFonts w:ascii="Arial" w:hAnsi="Arial" w:cs="Arial"/>
                <w:bCs/>
              </w:rPr>
            </w:pPr>
            <w:r>
              <w:rPr>
                <w:rFonts w:ascii="Arial" w:hAnsi="Arial" w:cs="Arial"/>
                <w:bCs/>
              </w:rPr>
              <w:t>Kaynakları koruma açıklanır</w:t>
            </w:r>
            <w:r w:rsidR="008268C5">
              <w:rPr>
                <w:rFonts w:ascii="Arial" w:hAnsi="Arial" w:cs="Arial"/>
                <w:bCs/>
              </w:rPr>
              <w:t>.</w:t>
            </w:r>
          </w:p>
          <w:p w14:paraId="3334C8EC" w14:textId="77777777" w:rsidR="00F5180C" w:rsidRDefault="00F5180C" w:rsidP="00F5180C">
            <w:pPr>
              <w:pStyle w:val="ListeParagraf"/>
              <w:numPr>
                <w:ilvl w:val="0"/>
                <w:numId w:val="28"/>
              </w:numPr>
              <w:rPr>
                <w:rFonts w:ascii="Arial" w:hAnsi="Arial" w:cs="Arial"/>
                <w:bCs/>
              </w:rPr>
            </w:pPr>
            <w:r>
              <w:rPr>
                <w:rFonts w:ascii="Arial" w:hAnsi="Arial" w:cs="Arial"/>
                <w:bCs/>
              </w:rPr>
              <w:t>Vericiler tarafından sağlanan bilgiler</w:t>
            </w:r>
            <w:r w:rsidR="008226D7">
              <w:rPr>
                <w:rFonts w:ascii="Arial" w:hAnsi="Arial" w:cs="Arial"/>
                <w:bCs/>
              </w:rPr>
              <w:t xml:space="preserve"> karar destek sistemleri tarafından</w:t>
            </w:r>
            <w:r>
              <w:rPr>
                <w:rFonts w:ascii="Arial" w:hAnsi="Arial" w:cs="Arial"/>
                <w:bCs/>
              </w:rPr>
              <w:t xml:space="preserve"> değerlendirilir.</w:t>
            </w:r>
          </w:p>
          <w:p w14:paraId="0B0CE160" w14:textId="77777777" w:rsidR="008226D7" w:rsidRPr="00F5180C" w:rsidRDefault="00C9633E" w:rsidP="00F5180C">
            <w:pPr>
              <w:pStyle w:val="ListeParagraf"/>
              <w:numPr>
                <w:ilvl w:val="0"/>
                <w:numId w:val="28"/>
              </w:numPr>
              <w:rPr>
                <w:rFonts w:ascii="Arial" w:hAnsi="Arial" w:cs="Arial"/>
                <w:bCs/>
              </w:rPr>
            </w:pPr>
            <w:r>
              <w:rPr>
                <w:rFonts w:ascii="Arial" w:hAnsi="Arial" w:cs="Arial"/>
                <w:bCs/>
              </w:rPr>
              <w:t>Elde edilen bilgiler ilgililere iletilir.</w:t>
            </w:r>
            <w:r w:rsidR="008226D7">
              <w:rPr>
                <w:rFonts w:ascii="Arial" w:hAnsi="Arial" w:cs="Arial"/>
                <w:bCs/>
              </w:rPr>
              <w:t xml:space="preserve"> </w:t>
            </w:r>
          </w:p>
          <w:p w14:paraId="082ED8F9" w14:textId="77777777" w:rsidR="00F5180C" w:rsidRPr="00F5180C" w:rsidRDefault="00F5180C" w:rsidP="00F5180C">
            <w:pPr>
              <w:rPr>
                <w:rFonts w:ascii="Arial" w:hAnsi="Arial" w:cs="Arial"/>
                <w:bCs/>
              </w:rPr>
            </w:pPr>
          </w:p>
          <w:p w14:paraId="08468BAC" w14:textId="77777777" w:rsidR="00447866" w:rsidRPr="001964A7" w:rsidRDefault="00447866" w:rsidP="00447866">
            <w:pPr>
              <w:pStyle w:val="ListeParagraf"/>
              <w:numPr>
                <w:ilvl w:val="0"/>
                <w:numId w:val="26"/>
              </w:numPr>
              <w:rPr>
                <w:rFonts w:ascii="Arial" w:hAnsi="Arial" w:cs="Arial"/>
                <w:b/>
                <w:bCs/>
              </w:rPr>
            </w:pPr>
            <w:r w:rsidRPr="001964A7">
              <w:rPr>
                <w:rFonts w:ascii="Arial" w:hAnsi="Arial" w:cs="Arial"/>
                <w:b/>
                <w:bCs/>
              </w:rPr>
              <w:t>Akıllı tarımda tarımsal otomasyon- robotik sistemi açıklar</w:t>
            </w:r>
            <w:r w:rsidR="008268C5">
              <w:rPr>
                <w:rFonts w:ascii="Arial" w:hAnsi="Arial" w:cs="Arial"/>
                <w:b/>
                <w:bCs/>
              </w:rPr>
              <w:t>.</w:t>
            </w:r>
          </w:p>
          <w:p w14:paraId="1568F657" w14:textId="77777777" w:rsidR="00447866" w:rsidRDefault="00F3571D" w:rsidP="00F3571D">
            <w:pPr>
              <w:pStyle w:val="ListeParagraf"/>
              <w:numPr>
                <w:ilvl w:val="0"/>
                <w:numId w:val="29"/>
              </w:numPr>
              <w:rPr>
                <w:rFonts w:ascii="Arial" w:hAnsi="Arial" w:cs="Arial"/>
                <w:bCs/>
              </w:rPr>
            </w:pPr>
            <w:r>
              <w:rPr>
                <w:rFonts w:ascii="Arial" w:hAnsi="Arial" w:cs="Arial"/>
                <w:bCs/>
              </w:rPr>
              <w:t>Otomatik kontrol sistemi açıklanır.</w:t>
            </w:r>
          </w:p>
          <w:p w14:paraId="76BF2B90" w14:textId="77777777" w:rsidR="00F3571D" w:rsidRPr="00F3571D" w:rsidRDefault="00F3571D" w:rsidP="00F3571D">
            <w:pPr>
              <w:pStyle w:val="ListeParagraf"/>
              <w:numPr>
                <w:ilvl w:val="0"/>
                <w:numId w:val="29"/>
              </w:numPr>
              <w:rPr>
                <w:rFonts w:ascii="Arial" w:hAnsi="Arial" w:cs="Arial"/>
                <w:bCs/>
              </w:rPr>
            </w:pPr>
            <w:r>
              <w:rPr>
                <w:rFonts w:ascii="Arial" w:hAnsi="Arial" w:cs="Arial"/>
                <w:bCs/>
              </w:rPr>
              <w:t>Yapay zeka uygulama süreci açıklanır.</w:t>
            </w:r>
          </w:p>
          <w:p w14:paraId="1EF729DA" w14:textId="77777777" w:rsidR="00447866" w:rsidRPr="00447866" w:rsidRDefault="00447866" w:rsidP="00447866">
            <w:pPr>
              <w:rPr>
                <w:rFonts w:ascii="Arial" w:hAnsi="Arial" w:cs="Arial"/>
                <w:bCs/>
              </w:rPr>
            </w:pPr>
          </w:p>
        </w:tc>
      </w:tr>
      <w:tr w:rsidR="00652553" w:rsidRPr="00201E6D" w14:paraId="6A24C6CD" w14:textId="77777777" w:rsidTr="00BF70C3">
        <w:trPr>
          <w:trHeight w:val="629"/>
          <w:jc w:val="center"/>
        </w:trPr>
        <w:tc>
          <w:tcPr>
            <w:tcW w:w="10697" w:type="dxa"/>
            <w:gridSpan w:val="4"/>
            <w:shd w:val="clear" w:color="auto" w:fill="DBE5F1" w:themeFill="accent1" w:themeFillTint="33"/>
            <w:vAlign w:val="center"/>
          </w:tcPr>
          <w:p w14:paraId="18FAD75D" w14:textId="77777777" w:rsidR="00F22083" w:rsidRPr="00201E6D" w:rsidRDefault="00F22083" w:rsidP="00F22083">
            <w:pPr>
              <w:widowControl w:val="0"/>
              <w:autoSpaceDE w:val="0"/>
              <w:autoSpaceDN w:val="0"/>
              <w:adjustRightInd w:val="0"/>
              <w:rPr>
                <w:rFonts w:ascii="Arial" w:hAnsi="Arial" w:cs="Arial"/>
                <w:b/>
              </w:rPr>
            </w:pPr>
            <w:r w:rsidRPr="00201E6D">
              <w:rPr>
                <w:rFonts w:ascii="Arial" w:hAnsi="Arial" w:cs="Arial"/>
                <w:b/>
              </w:rPr>
              <w:t>UYGULAMA FAALİYETLERİ/TEMRİNLER</w:t>
            </w:r>
          </w:p>
        </w:tc>
      </w:tr>
      <w:tr w:rsidR="00652553" w:rsidRPr="00201E6D" w14:paraId="2B7D8E04" w14:textId="77777777" w:rsidTr="00BF70C3">
        <w:trPr>
          <w:trHeight w:val="1177"/>
          <w:jc w:val="center"/>
        </w:trPr>
        <w:tc>
          <w:tcPr>
            <w:tcW w:w="10697" w:type="dxa"/>
            <w:gridSpan w:val="4"/>
            <w:shd w:val="clear" w:color="auto" w:fill="DBE5F1" w:themeFill="accent1" w:themeFillTint="33"/>
            <w:vAlign w:val="center"/>
          </w:tcPr>
          <w:p w14:paraId="1FEB9345" w14:textId="77777777" w:rsidR="00F22083" w:rsidRPr="00201E6D" w:rsidRDefault="00F22083" w:rsidP="00F22083">
            <w:pPr>
              <w:spacing w:before="100" w:after="120"/>
              <w:rPr>
                <w:rFonts w:ascii="Arial" w:hAnsi="Arial" w:cs="Arial"/>
              </w:rPr>
            </w:pPr>
            <w:r w:rsidRPr="00201E6D">
              <w:rPr>
                <w:rFonts w:ascii="Arial" w:hAnsi="Arial" w:cs="Arial"/>
                <w:bCs/>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w:t>
            </w:r>
            <w:bookmarkStart w:id="0" w:name="_GoBack"/>
            <w:bookmarkEnd w:id="0"/>
            <w:r w:rsidRPr="00201E6D">
              <w:rPr>
                <w:rFonts w:ascii="Arial" w:hAnsi="Arial" w:cs="Arial"/>
                <w:bCs/>
              </w:rPr>
              <w:t>menleri tarafından aşağıda yer alan temrinlerden farklı temrinlerin uygulanmasına karar verilebilir</w:t>
            </w:r>
            <w:r w:rsidRPr="00201E6D">
              <w:rPr>
                <w:rFonts w:ascii="Arial" w:hAnsi="Arial" w:cs="Arial"/>
                <w:b/>
                <w:bCs/>
              </w:rPr>
              <w:t>.</w:t>
            </w:r>
          </w:p>
        </w:tc>
      </w:tr>
      <w:tr w:rsidR="00F72E25" w:rsidRPr="00201E6D" w14:paraId="5781830E" w14:textId="77777777" w:rsidTr="0028186F">
        <w:trPr>
          <w:trHeight w:val="345"/>
          <w:jc w:val="center"/>
        </w:trPr>
        <w:tc>
          <w:tcPr>
            <w:tcW w:w="3228" w:type="dxa"/>
            <w:gridSpan w:val="2"/>
            <w:shd w:val="clear" w:color="auto" w:fill="auto"/>
            <w:vAlign w:val="center"/>
          </w:tcPr>
          <w:p w14:paraId="0ABE0207" w14:textId="77777777" w:rsidR="00F72E25" w:rsidRPr="00201E6D" w:rsidRDefault="008268C5" w:rsidP="00F72E25">
            <w:pPr>
              <w:widowControl w:val="0"/>
              <w:autoSpaceDE w:val="0"/>
              <w:autoSpaceDN w:val="0"/>
              <w:adjustRightInd w:val="0"/>
              <w:rPr>
                <w:rFonts w:ascii="Arial" w:hAnsi="Arial" w:cs="Arial"/>
                <w:b/>
              </w:rPr>
            </w:pPr>
            <w:r>
              <w:rPr>
                <w:rFonts w:ascii="Arial" w:hAnsi="Arial" w:cs="Arial"/>
                <w:b/>
              </w:rPr>
              <w:t>Sürdürülebilir T</w:t>
            </w:r>
            <w:r w:rsidR="00F72E25" w:rsidRPr="00375058">
              <w:rPr>
                <w:rFonts w:ascii="Arial" w:hAnsi="Arial" w:cs="Arial"/>
                <w:b/>
              </w:rPr>
              <w:t>arım</w:t>
            </w:r>
          </w:p>
        </w:tc>
        <w:tc>
          <w:tcPr>
            <w:tcW w:w="7469" w:type="dxa"/>
            <w:gridSpan w:val="2"/>
            <w:shd w:val="clear" w:color="auto" w:fill="auto"/>
          </w:tcPr>
          <w:p w14:paraId="150ED155" w14:textId="3E2869B8" w:rsidR="00F72E25" w:rsidRPr="00E00483" w:rsidRDefault="00F72E25" w:rsidP="00181A04">
            <w:pPr>
              <w:pStyle w:val="ListeParagraf"/>
              <w:numPr>
                <w:ilvl w:val="0"/>
                <w:numId w:val="30"/>
              </w:numPr>
              <w:rPr>
                <w:rFonts w:ascii="Arial" w:hAnsi="Arial" w:cs="Arial"/>
                <w:bCs/>
                <w:color w:val="000000" w:themeColor="text1"/>
              </w:rPr>
            </w:pPr>
            <w:r w:rsidRPr="00E00483">
              <w:rPr>
                <w:rFonts w:ascii="Arial" w:hAnsi="Arial" w:cs="Arial"/>
                <w:bCs/>
                <w:color w:val="000000" w:themeColor="text1"/>
              </w:rPr>
              <w:t xml:space="preserve">İyim tarım </w:t>
            </w:r>
            <w:r w:rsidR="00814FC3" w:rsidRPr="00E00483">
              <w:rPr>
                <w:rFonts w:ascii="Arial" w:hAnsi="Arial" w:cs="Arial"/>
                <w:bCs/>
                <w:color w:val="000000" w:themeColor="text1"/>
              </w:rPr>
              <w:t xml:space="preserve">uygulamalarında kontrol ve </w:t>
            </w:r>
            <w:r w:rsidRPr="00E00483">
              <w:rPr>
                <w:rFonts w:ascii="Arial" w:hAnsi="Arial" w:cs="Arial"/>
                <w:bCs/>
                <w:color w:val="000000" w:themeColor="text1"/>
              </w:rPr>
              <w:t>sertifikasyon işlemleri</w:t>
            </w:r>
            <w:r w:rsidR="00B9400A" w:rsidRPr="00E00483">
              <w:rPr>
                <w:rFonts w:ascii="Arial" w:hAnsi="Arial" w:cs="Arial"/>
                <w:bCs/>
                <w:color w:val="000000" w:themeColor="text1"/>
              </w:rPr>
              <w:t>ni</w:t>
            </w:r>
            <w:r w:rsidR="002167BF" w:rsidRPr="00E00483">
              <w:rPr>
                <w:rFonts w:ascii="Arial" w:hAnsi="Arial" w:cs="Arial"/>
                <w:bCs/>
                <w:color w:val="000000" w:themeColor="text1"/>
              </w:rPr>
              <w:t xml:space="preserve"> yapma</w:t>
            </w:r>
          </w:p>
          <w:p w14:paraId="064FC57A" w14:textId="77777777" w:rsidR="00F72E25" w:rsidRPr="00E00483" w:rsidRDefault="00F72E25" w:rsidP="00181A04">
            <w:pPr>
              <w:pStyle w:val="ListeParagraf"/>
              <w:numPr>
                <w:ilvl w:val="0"/>
                <w:numId w:val="30"/>
              </w:numPr>
              <w:rPr>
                <w:rFonts w:ascii="Arial" w:hAnsi="Arial" w:cs="Arial"/>
                <w:bCs/>
                <w:color w:val="000000" w:themeColor="text1"/>
              </w:rPr>
            </w:pPr>
            <w:r w:rsidRPr="00E00483">
              <w:rPr>
                <w:rFonts w:ascii="Arial" w:hAnsi="Arial" w:cs="Arial"/>
                <w:color w:val="000000" w:themeColor="text1"/>
              </w:rPr>
              <w:t>Organik</w:t>
            </w:r>
            <w:r w:rsidRPr="00E00483">
              <w:rPr>
                <w:rFonts w:ascii="Arial" w:hAnsi="Arial" w:cs="Arial"/>
                <w:bCs/>
                <w:color w:val="000000" w:themeColor="text1"/>
              </w:rPr>
              <w:t xml:space="preserve"> tarım uygulamaları yönetmeliği ve kuralları</w:t>
            </w:r>
            <w:r w:rsidR="00B9400A" w:rsidRPr="00E00483">
              <w:rPr>
                <w:rFonts w:ascii="Arial" w:hAnsi="Arial" w:cs="Arial"/>
                <w:bCs/>
                <w:color w:val="000000" w:themeColor="text1"/>
              </w:rPr>
              <w:t>nı</w:t>
            </w:r>
            <w:r w:rsidR="002167BF" w:rsidRPr="00E00483">
              <w:rPr>
                <w:rFonts w:ascii="Arial" w:hAnsi="Arial" w:cs="Arial"/>
                <w:bCs/>
                <w:color w:val="000000" w:themeColor="text1"/>
              </w:rPr>
              <w:t xml:space="preserve"> açıklama</w:t>
            </w:r>
          </w:p>
          <w:p w14:paraId="3BD0E22C" w14:textId="77777777" w:rsidR="00F72E25" w:rsidRPr="00E00483" w:rsidRDefault="00F72E25" w:rsidP="008268C5">
            <w:pPr>
              <w:pStyle w:val="ListeParagraf"/>
              <w:numPr>
                <w:ilvl w:val="0"/>
                <w:numId w:val="30"/>
              </w:numPr>
              <w:rPr>
                <w:rFonts w:ascii="Arial" w:hAnsi="Arial" w:cs="Arial"/>
                <w:b/>
                <w:bCs/>
                <w:color w:val="000000" w:themeColor="text1"/>
              </w:rPr>
            </w:pPr>
            <w:r w:rsidRPr="00E00483">
              <w:rPr>
                <w:rFonts w:ascii="Arial" w:hAnsi="Arial" w:cs="Arial"/>
                <w:color w:val="000000" w:themeColor="text1"/>
              </w:rPr>
              <w:t>Organik</w:t>
            </w:r>
            <w:r w:rsidRPr="00E00483">
              <w:rPr>
                <w:rFonts w:ascii="Arial" w:hAnsi="Arial" w:cs="Arial"/>
                <w:bCs/>
                <w:color w:val="000000" w:themeColor="text1"/>
              </w:rPr>
              <w:t xml:space="preserve"> tarım uygulama kayıt tutma ve belg</w:t>
            </w:r>
            <w:r w:rsidR="002167BF" w:rsidRPr="00E00483">
              <w:rPr>
                <w:rFonts w:ascii="Arial" w:hAnsi="Arial" w:cs="Arial"/>
                <w:bCs/>
                <w:color w:val="000000" w:themeColor="text1"/>
              </w:rPr>
              <w:t>elendirme örnekleri yapma</w:t>
            </w:r>
          </w:p>
        </w:tc>
      </w:tr>
      <w:tr w:rsidR="00F72E25" w:rsidRPr="00201E6D" w14:paraId="6B5F60FF" w14:textId="77777777" w:rsidTr="00375058">
        <w:trPr>
          <w:trHeight w:val="621"/>
          <w:jc w:val="center"/>
        </w:trPr>
        <w:tc>
          <w:tcPr>
            <w:tcW w:w="3228" w:type="dxa"/>
            <w:gridSpan w:val="2"/>
            <w:shd w:val="clear" w:color="auto" w:fill="auto"/>
            <w:vAlign w:val="center"/>
          </w:tcPr>
          <w:p w14:paraId="1E8D9E75" w14:textId="77777777" w:rsidR="00F72E25" w:rsidRPr="00201E6D" w:rsidRDefault="008268C5" w:rsidP="00F72E25">
            <w:pPr>
              <w:widowControl w:val="0"/>
              <w:autoSpaceDE w:val="0"/>
              <w:autoSpaceDN w:val="0"/>
              <w:adjustRightInd w:val="0"/>
              <w:rPr>
                <w:rFonts w:ascii="Arial" w:hAnsi="Arial" w:cs="Arial"/>
                <w:b/>
              </w:rPr>
            </w:pPr>
            <w:r>
              <w:rPr>
                <w:rFonts w:ascii="Arial" w:hAnsi="Arial" w:cs="Arial"/>
                <w:b/>
              </w:rPr>
              <w:t>Dikey T</w:t>
            </w:r>
            <w:r w:rsidR="00F72E25" w:rsidRPr="00375058">
              <w:rPr>
                <w:rFonts w:ascii="Arial" w:hAnsi="Arial" w:cs="Arial"/>
                <w:b/>
              </w:rPr>
              <w:t>arım</w:t>
            </w:r>
          </w:p>
        </w:tc>
        <w:tc>
          <w:tcPr>
            <w:tcW w:w="7469" w:type="dxa"/>
            <w:gridSpan w:val="2"/>
            <w:shd w:val="clear" w:color="auto" w:fill="auto"/>
            <w:vAlign w:val="center"/>
          </w:tcPr>
          <w:p w14:paraId="01384DC9" w14:textId="77777777" w:rsidR="00F72E25" w:rsidRPr="00E00483" w:rsidRDefault="00F72E25" w:rsidP="00181A04">
            <w:pPr>
              <w:pStyle w:val="ListeParagraf"/>
              <w:numPr>
                <w:ilvl w:val="0"/>
                <w:numId w:val="33"/>
              </w:numPr>
              <w:rPr>
                <w:rFonts w:ascii="Arial" w:hAnsi="Arial" w:cs="Arial"/>
                <w:color w:val="000000" w:themeColor="text1"/>
              </w:rPr>
            </w:pPr>
            <w:r w:rsidRPr="00E00483">
              <w:rPr>
                <w:rFonts w:ascii="Arial" w:hAnsi="Arial" w:cs="Arial"/>
                <w:color w:val="000000" w:themeColor="text1"/>
              </w:rPr>
              <w:t>Tekniğine uygun olarak kapalı</w:t>
            </w:r>
            <w:r w:rsidR="00465C14" w:rsidRPr="00E00483">
              <w:rPr>
                <w:rFonts w:ascii="Arial" w:hAnsi="Arial" w:cs="Arial"/>
                <w:color w:val="000000" w:themeColor="text1"/>
              </w:rPr>
              <w:t xml:space="preserve"> alanda dikey tarım yapma</w:t>
            </w:r>
          </w:p>
          <w:p w14:paraId="680CBAB6" w14:textId="77777777" w:rsidR="00F72E25" w:rsidRPr="00E00483" w:rsidRDefault="00F72E25" w:rsidP="00181A04">
            <w:pPr>
              <w:pStyle w:val="ListeParagraf"/>
              <w:numPr>
                <w:ilvl w:val="0"/>
                <w:numId w:val="33"/>
              </w:numPr>
              <w:rPr>
                <w:rFonts w:ascii="Arial" w:hAnsi="Arial" w:cs="Arial"/>
                <w:color w:val="000000" w:themeColor="text1"/>
              </w:rPr>
            </w:pPr>
            <w:r w:rsidRPr="00E00483">
              <w:rPr>
                <w:rFonts w:ascii="Arial" w:hAnsi="Arial" w:cs="Arial"/>
                <w:color w:val="000000" w:themeColor="text1"/>
              </w:rPr>
              <w:t>Tekniğine uygun olarak çevrelenmiş</w:t>
            </w:r>
            <w:r w:rsidR="00465C14" w:rsidRPr="00E00483">
              <w:rPr>
                <w:rFonts w:ascii="Arial" w:hAnsi="Arial" w:cs="Arial"/>
                <w:color w:val="000000" w:themeColor="text1"/>
              </w:rPr>
              <w:t xml:space="preserve"> alanda dikey tarım yapma</w:t>
            </w:r>
          </w:p>
          <w:p w14:paraId="2A070BE0" w14:textId="5BB4A3E8" w:rsidR="00F72E25" w:rsidRPr="00E00483" w:rsidRDefault="00F72E25" w:rsidP="00814FC3">
            <w:pPr>
              <w:pStyle w:val="ListeParagraf"/>
              <w:rPr>
                <w:rFonts w:ascii="Arial" w:hAnsi="Arial" w:cs="Arial"/>
                <w:color w:val="000000" w:themeColor="text1"/>
              </w:rPr>
            </w:pPr>
          </w:p>
        </w:tc>
      </w:tr>
      <w:tr w:rsidR="00F72E25" w:rsidRPr="00201E6D" w14:paraId="63422DF0" w14:textId="77777777" w:rsidTr="00375058">
        <w:trPr>
          <w:trHeight w:val="621"/>
          <w:jc w:val="center"/>
        </w:trPr>
        <w:tc>
          <w:tcPr>
            <w:tcW w:w="3228" w:type="dxa"/>
            <w:gridSpan w:val="2"/>
            <w:shd w:val="clear" w:color="auto" w:fill="auto"/>
            <w:vAlign w:val="center"/>
          </w:tcPr>
          <w:p w14:paraId="4519018F" w14:textId="77777777" w:rsidR="00F72E25" w:rsidRPr="00201E6D" w:rsidRDefault="008268C5" w:rsidP="00F72E25">
            <w:pPr>
              <w:widowControl w:val="0"/>
              <w:autoSpaceDE w:val="0"/>
              <w:autoSpaceDN w:val="0"/>
              <w:adjustRightInd w:val="0"/>
              <w:rPr>
                <w:rFonts w:ascii="Arial" w:hAnsi="Arial" w:cs="Arial"/>
                <w:b/>
              </w:rPr>
            </w:pPr>
            <w:r>
              <w:rPr>
                <w:rFonts w:ascii="Arial" w:hAnsi="Arial" w:cs="Arial"/>
                <w:b/>
              </w:rPr>
              <w:t>Akıllı T</w:t>
            </w:r>
            <w:r w:rsidR="00F72E25" w:rsidRPr="00375058">
              <w:rPr>
                <w:rFonts w:ascii="Arial" w:hAnsi="Arial" w:cs="Arial"/>
                <w:b/>
              </w:rPr>
              <w:t>arım</w:t>
            </w:r>
            <w:r w:rsidR="00C007B5">
              <w:rPr>
                <w:rFonts w:ascii="Arial" w:hAnsi="Arial" w:cs="Arial"/>
                <w:b/>
              </w:rPr>
              <w:t xml:space="preserve"> ve Endüstri 4,0</w:t>
            </w:r>
          </w:p>
        </w:tc>
        <w:tc>
          <w:tcPr>
            <w:tcW w:w="7469" w:type="dxa"/>
            <w:gridSpan w:val="2"/>
            <w:shd w:val="clear" w:color="auto" w:fill="auto"/>
            <w:vAlign w:val="center"/>
          </w:tcPr>
          <w:p w14:paraId="6B5DAC94"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Tarımsal üretim alanının faali</w:t>
            </w:r>
            <w:r w:rsidR="009D71A6" w:rsidRPr="00E00483">
              <w:rPr>
                <w:rFonts w:ascii="Arial" w:hAnsi="Arial" w:cs="Arial"/>
                <w:color w:val="000000" w:themeColor="text1"/>
              </w:rPr>
              <w:t>yet ve fonksiyonlarını açıklama</w:t>
            </w:r>
          </w:p>
          <w:p w14:paraId="03B29D9C"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Üretim alanında veri toplama, işleme, depolama ve yayma işlemleri</w:t>
            </w:r>
            <w:r w:rsidR="009D71A6" w:rsidRPr="00E00483">
              <w:rPr>
                <w:rFonts w:ascii="Arial" w:hAnsi="Arial" w:cs="Arial"/>
                <w:color w:val="000000" w:themeColor="text1"/>
              </w:rPr>
              <w:t>ni açıklama</w:t>
            </w:r>
          </w:p>
          <w:p w14:paraId="76551640"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Kaynakları koruma</w:t>
            </w:r>
            <w:r w:rsidR="009D71A6" w:rsidRPr="00E00483">
              <w:rPr>
                <w:rFonts w:ascii="Arial" w:hAnsi="Arial" w:cs="Arial"/>
                <w:color w:val="000000" w:themeColor="text1"/>
              </w:rPr>
              <w:t>yı açıklama</w:t>
            </w:r>
          </w:p>
          <w:p w14:paraId="39439860"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Vericiler tarafından sağlanan bilgiler karar destek sistemleri tarafından</w:t>
            </w:r>
            <w:r w:rsidR="009D71A6" w:rsidRPr="00E00483">
              <w:rPr>
                <w:rFonts w:ascii="Arial" w:hAnsi="Arial" w:cs="Arial"/>
                <w:color w:val="000000" w:themeColor="text1"/>
              </w:rPr>
              <w:t xml:space="preserve"> değerlendirme</w:t>
            </w:r>
          </w:p>
          <w:p w14:paraId="71396FEA"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Elde edil</w:t>
            </w:r>
            <w:r w:rsidR="009D71A6" w:rsidRPr="00E00483">
              <w:rPr>
                <w:rFonts w:ascii="Arial" w:hAnsi="Arial" w:cs="Arial"/>
                <w:color w:val="000000" w:themeColor="text1"/>
              </w:rPr>
              <w:t>en bilgiler</w:t>
            </w:r>
            <w:r w:rsidR="007807EE" w:rsidRPr="00E00483">
              <w:rPr>
                <w:rFonts w:ascii="Arial" w:hAnsi="Arial" w:cs="Arial"/>
                <w:color w:val="000000" w:themeColor="text1"/>
              </w:rPr>
              <w:t>i</w:t>
            </w:r>
            <w:r w:rsidR="009D71A6" w:rsidRPr="00E00483">
              <w:rPr>
                <w:rFonts w:ascii="Arial" w:hAnsi="Arial" w:cs="Arial"/>
                <w:color w:val="000000" w:themeColor="text1"/>
              </w:rPr>
              <w:t xml:space="preserve"> ilgililere iletme</w:t>
            </w:r>
          </w:p>
          <w:p w14:paraId="43876A6E" w14:textId="77777777" w:rsidR="00F72E25" w:rsidRPr="00E00483" w:rsidRDefault="00F72E25" w:rsidP="00181A04">
            <w:pPr>
              <w:pStyle w:val="ListeParagraf"/>
              <w:numPr>
                <w:ilvl w:val="0"/>
                <w:numId w:val="34"/>
              </w:numPr>
              <w:rPr>
                <w:rFonts w:ascii="Arial" w:hAnsi="Arial" w:cs="Arial"/>
                <w:color w:val="000000" w:themeColor="text1"/>
              </w:rPr>
            </w:pPr>
            <w:r w:rsidRPr="00E00483">
              <w:rPr>
                <w:rFonts w:ascii="Arial" w:hAnsi="Arial" w:cs="Arial"/>
                <w:color w:val="000000" w:themeColor="text1"/>
              </w:rPr>
              <w:t>Otoma</w:t>
            </w:r>
            <w:r w:rsidR="009D71A6" w:rsidRPr="00E00483">
              <w:rPr>
                <w:rFonts w:ascii="Arial" w:hAnsi="Arial" w:cs="Arial"/>
                <w:color w:val="000000" w:themeColor="text1"/>
              </w:rPr>
              <w:t>tik kontrol sistemini açıklama</w:t>
            </w:r>
          </w:p>
          <w:p w14:paraId="3D0AD2B5" w14:textId="77777777" w:rsidR="00F72E25" w:rsidRPr="00E00483" w:rsidRDefault="00F72E25" w:rsidP="008268C5">
            <w:pPr>
              <w:pStyle w:val="ListeParagraf"/>
              <w:numPr>
                <w:ilvl w:val="0"/>
                <w:numId w:val="34"/>
              </w:numPr>
              <w:rPr>
                <w:rFonts w:ascii="Arial" w:hAnsi="Arial" w:cs="Arial"/>
                <w:color w:val="000000" w:themeColor="text1"/>
              </w:rPr>
            </w:pPr>
            <w:r w:rsidRPr="00E00483">
              <w:rPr>
                <w:rFonts w:ascii="Arial" w:hAnsi="Arial" w:cs="Arial"/>
                <w:color w:val="000000" w:themeColor="text1"/>
              </w:rPr>
              <w:t xml:space="preserve">Yapay </w:t>
            </w:r>
            <w:proofErr w:type="gramStart"/>
            <w:r w:rsidR="009D71A6" w:rsidRPr="00E00483">
              <w:rPr>
                <w:rFonts w:ascii="Arial" w:hAnsi="Arial" w:cs="Arial"/>
                <w:color w:val="000000" w:themeColor="text1"/>
              </w:rPr>
              <w:t>zeka</w:t>
            </w:r>
            <w:proofErr w:type="gramEnd"/>
            <w:r w:rsidR="009D71A6" w:rsidRPr="00E00483">
              <w:rPr>
                <w:rFonts w:ascii="Arial" w:hAnsi="Arial" w:cs="Arial"/>
                <w:color w:val="000000" w:themeColor="text1"/>
              </w:rPr>
              <w:t xml:space="preserve"> uygulama sürecini açıklama</w:t>
            </w:r>
          </w:p>
        </w:tc>
      </w:tr>
      <w:tr w:rsidR="00F72E25" w:rsidRPr="00201E6D" w14:paraId="19AD4CD2" w14:textId="77777777" w:rsidTr="00BF70C3">
        <w:trPr>
          <w:trHeight w:val="621"/>
          <w:jc w:val="center"/>
        </w:trPr>
        <w:tc>
          <w:tcPr>
            <w:tcW w:w="10697" w:type="dxa"/>
            <w:gridSpan w:val="4"/>
            <w:shd w:val="clear" w:color="auto" w:fill="DBE5F1" w:themeFill="accent1" w:themeFillTint="33"/>
            <w:vAlign w:val="center"/>
          </w:tcPr>
          <w:p w14:paraId="7CE93543" w14:textId="77777777" w:rsidR="00F72E25" w:rsidRPr="00201E6D" w:rsidRDefault="00F72E25" w:rsidP="00F72E25">
            <w:pPr>
              <w:widowControl w:val="0"/>
              <w:autoSpaceDE w:val="0"/>
              <w:autoSpaceDN w:val="0"/>
              <w:adjustRightInd w:val="0"/>
              <w:rPr>
                <w:rFonts w:ascii="Arial" w:hAnsi="Arial" w:cs="Arial"/>
                <w:bCs/>
              </w:rPr>
            </w:pPr>
            <w:r w:rsidRPr="00201E6D">
              <w:rPr>
                <w:rFonts w:ascii="Arial" w:hAnsi="Arial" w:cs="Arial"/>
                <w:b/>
              </w:rPr>
              <w:t>DERSİN UYGULANMASINA İLİŞKİN AÇIKLAMALAR</w:t>
            </w:r>
          </w:p>
        </w:tc>
      </w:tr>
      <w:tr w:rsidR="00F72E25" w:rsidRPr="00201E6D" w14:paraId="3936A0C3" w14:textId="77777777" w:rsidTr="00BF70C3">
        <w:trPr>
          <w:trHeight w:val="621"/>
          <w:jc w:val="center"/>
        </w:trPr>
        <w:tc>
          <w:tcPr>
            <w:tcW w:w="10697" w:type="dxa"/>
            <w:gridSpan w:val="4"/>
            <w:shd w:val="clear" w:color="auto" w:fill="auto"/>
            <w:vAlign w:val="center"/>
          </w:tcPr>
          <w:p w14:paraId="2868C2F9" w14:textId="77777777" w:rsidR="00F72E25" w:rsidRPr="00201E6D" w:rsidRDefault="00F72E25" w:rsidP="00F72E25">
            <w:pPr>
              <w:pStyle w:val="ListeParagraf"/>
              <w:numPr>
                <w:ilvl w:val="0"/>
                <w:numId w:val="1"/>
              </w:numPr>
              <w:rPr>
                <w:rFonts w:ascii="Arial" w:hAnsi="Arial" w:cs="Arial"/>
                <w:bCs/>
              </w:rPr>
            </w:pPr>
            <w:r w:rsidRPr="00201E6D">
              <w:rPr>
                <w:rFonts w:ascii="Arial" w:hAnsi="Arial" w:cs="Arial"/>
                <w:bCs/>
              </w:rPr>
              <w:t>Bu derste, verilen görevi yapma, disiplinli olma, zamanı iyi kullanma, dikkatli olma, sabırlı olma, gözlemci olma, araştırmacı olma, iş sağlığı ve güvenliği kurallarına uyma, değer, tutum ve davranışları ön plana çıkaran etkinliklere yer verilmelidir.</w:t>
            </w:r>
          </w:p>
          <w:p w14:paraId="560C8427" w14:textId="77777777" w:rsidR="00F72E25" w:rsidRPr="00201E6D" w:rsidRDefault="00F72E25" w:rsidP="00F72E25">
            <w:pPr>
              <w:ind w:left="360"/>
              <w:rPr>
                <w:rFonts w:ascii="Arial" w:hAnsi="Arial" w:cs="Arial"/>
                <w:bCs/>
              </w:rPr>
            </w:pPr>
          </w:p>
        </w:tc>
      </w:tr>
    </w:tbl>
    <w:p w14:paraId="7FC23573" w14:textId="77777777" w:rsidR="0070631E" w:rsidRPr="00201E6D" w:rsidRDefault="0070631E" w:rsidP="00AF74F3">
      <w:pPr>
        <w:rPr>
          <w:rFonts w:ascii="Arial" w:hAnsi="Arial" w:cs="Arial"/>
        </w:rPr>
      </w:pPr>
    </w:p>
    <w:sectPr w:rsidR="0070631E" w:rsidRPr="00201E6D" w:rsidSect="00504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D40"/>
    <w:multiLevelType w:val="hybridMultilevel"/>
    <w:tmpl w:val="56242618"/>
    <w:lvl w:ilvl="0" w:tplc="E0EE8F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67427"/>
    <w:multiLevelType w:val="hybridMultilevel"/>
    <w:tmpl w:val="CD76B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B05F67"/>
    <w:multiLevelType w:val="hybridMultilevel"/>
    <w:tmpl w:val="C87CB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BB6C39"/>
    <w:multiLevelType w:val="hybridMultilevel"/>
    <w:tmpl w:val="45A669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F9A42AD"/>
    <w:multiLevelType w:val="hybridMultilevel"/>
    <w:tmpl w:val="B7189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B13B5C"/>
    <w:multiLevelType w:val="hybridMultilevel"/>
    <w:tmpl w:val="A888E19C"/>
    <w:lvl w:ilvl="0" w:tplc="6688CA6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8A50EF"/>
    <w:multiLevelType w:val="hybridMultilevel"/>
    <w:tmpl w:val="FD88E626"/>
    <w:lvl w:ilvl="0" w:tplc="C2C69A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FE47F2"/>
    <w:multiLevelType w:val="hybridMultilevel"/>
    <w:tmpl w:val="700CFBDE"/>
    <w:lvl w:ilvl="0" w:tplc="FAEA9C4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955697"/>
    <w:multiLevelType w:val="hybridMultilevel"/>
    <w:tmpl w:val="E5FA6DB4"/>
    <w:lvl w:ilvl="0" w:tplc="041F0001">
      <w:start w:val="1"/>
      <w:numFmt w:val="bullet"/>
      <w:lvlText w:val=""/>
      <w:lvlJc w:val="left"/>
      <w:pPr>
        <w:ind w:left="1006" w:hanging="360"/>
      </w:pPr>
      <w:rPr>
        <w:rFonts w:ascii="Symbol" w:hAnsi="Symbol" w:hint="default"/>
      </w:rPr>
    </w:lvl>
    <w:lvl w:ilvl="1" w:tplc="041F0003" w:tentative="1">
      <w:start w:val="1"/>
      <w:numFmt w:val="bullet"/>
      <w:lvlText w:val="o"/>
      <w:lvlJc w:val="left"/>
      <w:pPr>
        <w:ind w:left="1726" w:hanging="360"/>
      </w:pPr>
      <w:rPr>
        <w:rFonts w:ascii="Courier New" w:hAnsi="Courier New" w:cs="Courier New" w:hint="default"/>
      </w:rPr>
    </w:lvl>
    <w:lvl w:ilvl="2" w:tplc="041F0005" w:tentative="1">
      <w:start w:val="1"/>
      <w:numFmt w:val="bullet"/>
      <w:lvlText w:val=""/>
      <w:lvlJc w:val="left"/>
      <w:pPr>
        <w:ind w:left="2446" w:hanging="360"/>
      </w:pPr>
      <w:rPr>
        <w:rFonts w:ascii="Wingdings" w:hAnsi="Wingdings" w:hint="default"/>
      </w:rPr>
    </w:lvl>
    <w:lvl w:ilvl="3" w:tplc="041F0001" w:tentative="1">
      <w:start w:val="1"/>
      <w:numFmt w:val="bullet"/>
      <w:lvlText w:val=""/>
      <w:lvlJc w:val="left"/>
      <w:pPr>
        <w:ind w:left="3166" w:hanging="360"/>
      </w:pPr>
      <w:rPr>
        <w:rFonts w:ascii="Symbol" w:hAnsi="Symbol" w:hint="default"/>
      </w:rPr>
    </w:lvl>
    <w:lvl w:ilvl="4" w:tplc="041F0003" w:tentative="1">
      <w:start w:val="1"/>
      <w:numFmt w:val="bullet"/>
      <w:lvlText w:val="o"/>
      <w:lvlJc w:val="left"/>
      <w:pPr>
        <w:ind w:left="3886" w:hanging="360"/>
      </w:pPr>
      <w:rPr>
        <w:rFonts w:ascii="Courier New" w:hAnsi="Courier New" w:cs="Courier New" w:hint="default"/>
      </w:rPr>
    </w:lvl>
    <w:lvl w:ilvl="5" w:tplc="041F0005" w:tentative="1">
      <w:start w:val="1"/>
      <w:numFmt w:val="bullet"/>
      <w:lvlText w:val=""/>
      <w:lvlJc w:val="left"/>
      <w:pPr>
        <w:ind w:left="4606" w:hanging="360"/>
      </w:pPr>
      <w:rPr>
        <w:rFonts w:ascii="Wingdings" w:hAnsi="Wingdings" w:hint="default"/>
      </w:rPr>
    </w:lvl>
    <w:lvl w:ilvl="6" w:tplc="041F0001" w:tentative="1">
      <w:start w:val="1"/>
      <w:numFmt w:val="bullet"/>
      <w:lvlText w:val=""/>
      <w:lvlJc w:val="left"/>
      <w:pPr>
        <w:ind w:left="5326" w:hanging="360"/>
      </w:pPr>
      <w:rPr>
        <w:rFonts w:ascii="Symbol" w:hAnsi="Symbol" w:hint="default"/>
      </w:rPr>
    </w:lvl>
    <w:lvl w:ilvl="7" w:tplc="041F0003" w:tentative="1">
      <w:start w:val="1"/>
      <w:numFmt w:val="bullet"/>
      <w:lvlText w:val="o"/>
      <w:lvlJc w:val="left"/>
      <w:pPr>
        <w:ind w:left="6046" w:hanging="360"/>
      </w:pPr>
      <w:rPr>
        <w:rFonts w:ascii="Courier New" w:hAnsi="Courier New" w:cs="Courier New" w:hint="default"/>
      </w:rPr>
    </w:lvl>
    <w:lvl w:ilvl="8" w:tplc="041F0005" w:tentative="1">
      <w:start w:val="1"/>
      <w:numFmt w:val="bullet"/>
      <w:lvlText w:val=""/>
      <w:lvlJc w:val="left"/>
      <w:pPr>
        <w:ind w:left="6766" w:hanging="360"/>
      </w:pPr>
      <w:rPr>
        <w:rFonts w:ascii="Wingdings" w:hAnsi="Wingdings" w:hint="default"/>
      </w:rPr>
    </w:lvl>
  </w:abstractNum>
  <w:abstractNum w:abstractNumId="9" w15:restartNumberingAfterBreak="0">
    <w:nsid w:val="1DF91944"/>
    <w:multiLevelType w:val="hybridMultilevel"/>
    <w:tmpl w:val="E2461B00"/>
    <w:lvl w:ilvl="0" w:tplc="85F8EED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E559E0"/>
    <w:multiLevelType w:val="hybridMultilevel"/>
    <w:tmpl w:val="4E6E5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D26AB2"/>
    <w:multiLevelType w:val="hybridMultilevel"/>
    <w:tmpl w:val="0B309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5DE5DEE"/>
    <w:multiLevelType w:val="hybridMultilevel"/>
    <w:tmpl w:val="1BACF9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025411"/>
    <w:multiLevelType w:val="hybridMultilevel"/>
    <w:tmpl w:val="F8D0D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407676"/>
    <w:multiLevelType w:val="hybridMultilevel"/>
    <w:tmpl w:val="AC64064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5D530D"/>
    <w:multiLevelType w:val="hybridMultilevel"/>
    <w:tmpl w:val="D70A5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DD7AE1"/>
    <w:multiLevelType w:val="hybridMultilevel"/>
    <w:tmpl w:val="CED20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F662A0"/>
    <w:multiLevelType w:val="hybridMultilevel"/>
    <w:tmpl w:val="C5200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521EBE"/>
    <w:multiLevelType w:val="hybridMultilevel"/>
    <w:tmpl w:val="9D601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5D373B"/>
    <w:multiLevelType w:val="hybridMultilevel"/>
    <w:tmpl w:val="EB00F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3575B6"/>
    <w:multiLevelType w:val="hybridMultilevel"/>
    <w:tmpl w:val="2AD6A4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6667957"/>
    <w:multiLevelType w:val="hybridMultilevel"/>
    <w:tmpl w:val="B9E880F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48CF699F"/>
    <w:multiLevelType w:val="hybridMultilevel"/>
    <w:tmpl w:val="B2C82010"/>
    <w:lvl w:ilvl="0" w:tplc="041F0001">
      <w:start w:val="1"/>
      <w:numFmt w:val="bullet"/>
      <w:lvlText w:val=""/>
      <w:lvlJc w:val="left"/>
      <w:pPr>
        <w:ind w:left="1006" w:hanging="360"/>
      </w:pPr>
      <w:rPr>
        <w:rFonts w:ascii="Symbol" w:hAnsi="Symbol" w:hint="default"/>
      </w:rPr>
    </w:lvl>
    <w:lvl w:ilvl="1" w:tplc="041F0003" w:tentative="1">
      <w:start w:val="1"/>
      <w:numFmt w:val="bullet"/>
      <w:lvlText w:val="o"/>
      <w:lvlJc w:val="left"/>
      <w:pPr>
        <w:ind w:left="1726" w:hanging="360"/>
      </w:pPr>
      <w:rPr>
        <w:rFonts w:ascii="Courier New" w:hAnsi="Courier New" w:cs="Courier New" w:hint="default"/>
      </w:rPr>
    </w:lvl>
    <w:lvl w:ilvl="2" w:tplc="041F0005" w:tentative="1">
      <w:start w:val="1"/>
      <w:numFmt w:val="bullet"/>
      <w:lvlText w:val=""/>
      <w:lvlJc w:val="left"/>
      <w:pPr>
        <w:ind w:left="2446" w:hanging="360"/>
      </w:pPr>
      <w:rPr>
        <w:rFonts w:ascii="Wingdings" w:hAnsi="Wingdings" w:hint="default"/>
      </w:rPr>
    </w:lvl>
    <w:lvl w:ilvl="3" w:tplc="041F0001" w:tentative="1">
      <w:start w:val="1"/>
      <w:numFmt w:val="bullet"/>
      <w:lvlText w:val=""/>
      <w:lvlJc w:val="left"/>
      <w:pPr>
        <w:ind w:left="3166" w:hanging="360"/>
      </w:pPr>
      <w:rPr>
        <w:rFonts w:ascii="Symbol" w:hAnsi="Symbol" w:hint="default"/>
      </w:rPr>
    </w:lvl>
    <w:lvl w:ilvl="4" w:tplc="041F0003" w:tentative="1">
      <w:start w:val="1"/>
      <w:numFmt w:val="bullet"/>
      <w:lvlText w:val="o"/>
      <w:lvlJc w:val="left"/>
      <w:pPr>
        <w:ind w:left="3886" w:hanging="360"/>
      </w:pPr>
      <w:rPr>
        <w:rFonts w:ascii="Courier New" w:hAnsi="Courier New" w:cs="Courier New" w:hint="default"/>
      </w:rPr>
    </w:lvl>
    <w:lvl w:ilvl="5" w:tplc="041F0005" w:tentative="1">
      <w:start w:val="1"/>
      <w:numFmt w:val="bullet"/>
      <w:lvlText w:val=""/>
      <w:lvlJc w:val="left"/>
      <w:pPr>
        <w:ind w:left="4606" w:hanging="360"/>
      </w:pPr>
      <w:rPr>
        <w:rFonts w:ascii="Wingdings" w:hAnsi="Wingdings" w:hint="default"/>
      </w:rPr>
    </w:lvl>
    <w:lvl w:ilvl="6" w:tplc="041F0001" w:tentative="1">
      <w:start w:val="1"/>
      <w:numFmt w:val="bullet"/>
      <w:lvlText w:val=""/>
      <w:lvlJc w:val="left"/>
      <w:pPr>
        <w:ind w:left="5326" w:hanging="360"/>
      </w:pPr>
      <w:rPr>
        <w:rFonts w:ascii="Symbol" w:hAnsi="Symbol" w:hint="default"/>
      </w:rPr>
    </w:lvl>
    <w:lvl w:ilvl="7" w:tplc="041F0003" w:tentative="1">
      <w:start w:val="1"/>
      <w:numFmt w:val="bullet"/>
      <w:lvlText w:val="o"/>
      <w:lvlJc w:val="left"/>
      <w:pPr>
        <w:ind w:left="6046" w:hanging="360"/>
      </w:pPr>
      <w:rPr>
        <w:rFonts w:ascii="Courier New" w:hAnsi="Courier New" w:cs="Courier New" w:hint="default"/>
      </w:rPr>
    </w:lvl>
    <w:lvl w:ilvl="8" w:tplc="041F0005" w:tentative="1">
      <w:start w:val="1"/>
      <w:numFmt w:val="bullet"/>
      <w:lvlText w:val=""/>
      <w:lvlJc w:val="left"/>
      <w:pPr>
        <w:ind w:left="6766" w:hanging="360"/>
      </w:pPr>
      <w:rPr>
        <w:rFonts w:ascii="Wingdings" w:hAnsi="Wingdings" w:hint="default"/>
      </w:rPr>
    </w:lvl>
  </w:abstractNum>
  <w:abstractNum w:abstractNumId="23" w15:restartNumberingAfterBreak="0">
    <w:nsid w:val="4BFE1359"/>
    <w:multiLevelType w:val="hybridMultilevel"/>
    <w:tmpl w:val="D892D736"/>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506D0B"/>
    <w:multiLevelType w:val="hybridMultilevel"/>
    <w:tmpl w:val="05C6B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165769"/>
    <w:multiLevelType w:val="hybridMultilevel"/>
    <w:tmpl w:val="C45697F4"/>
    <w:lvl w:ilvl="0" w:tplc="1AB02D0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DA511D"/>
    <w:multiLevelType w:val="hybridMultilevel"/>
    <w:tmpl w:val="02BAE984"/>
    <w:lvl w:ilvl="0" w:tplc="F70081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8E1C4B"/>
    <w:multiLevelType w:val="hybridMultilevel"/>
    <w:tmpl w:val="40BE2F3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1EA4F0A"/>
    <w:multiLevelType w:val="hybridMultilevel"/>
    <w:tmpl w:val="F2FE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287C30"/>
    <w:multiLevelType w:val="hybridMultilevel"/>
    <w:tmpl w:val="006CA7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83646E"/>
    <w:multiLevelType w:val="hybridMultilevel"/>
    <w:tmpl w:val="FACC1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3C4D58"/>
    <w:multiLevelType w:val="hybridMultilevel"/>
    <w:tmpl w:val="DA626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1F2B51"/>
    <w:multiLevelType w:val="hybridMultilevel"/>
    <w:tmpl w:val="C5AC1540"/>
    <w:lvl w:ilvl="0" w:tplc="B9964F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5F6146"/>
    <w:multiLevelType w:val="hybridMultilevel"/>
    <w:tmpl w:val="C17065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667037"/>
    <w:multiLevelType w:val="hybridMultilevel"/>
    <w:tmpl w:val="87DC8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057337"/>
    <w:multiLevelType w:val="hybridMultilevel"/>
    <w:tmpl w:val="B652D4DE"/>
    <w:lvl w:ilvl="0" w:tplc="EF7A9D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FB2AB5"/>
    <w:multiLevelType w:val="hybridMultilevel"/>
    <w:tmpl w:val="0CB49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9C720B"/>
    <w:multiLevelType w:val="hybridMultilevel"/>
    <w:tmpl w:val="F95E3986"/>
    <w:lvl w:ilvl="0" w:tplc="1DACC82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556ADB"/>
    <w:multiLevelType w:val="hybridMultilevel"/>
    <w:tmpl w:val="712AC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E92A3C"/>
    <w:multiLevelType w:val="hybridMultilevel"/>
    <w:tmpl w:val="00F65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16"/>
  </w:num>
  <w:num w:numId="4">
    <w:abstractNumId w:val="29"/>
  </w:num>
  <w:num w:numId="5">
    <w:abstractNumId w:val="24"/>
  </w:num>
  <w:num w:numId="6">
    <w:abstractNumId w:val="23"/>
  </w:num>
  <w:num w:numId="7">
    <w:abstractNumId w:val="7"/>
  </w:num>
  <w:num w:numId="8">
    <w:abstractNumId w:val="22"/>
  </w:num>
  <w:num w:numId="9">
    <w:abstractNumId w:val="8"/>
  </w:num>
  <w:num w:numId="10">
    <w:abstractNumId w:val="14"/>
  </w:num>
  <w:num w:numId="11">
    <w:abstractNumId w:val="13"/>
  </w:num>
  <w:num w:numId="12">
    <w:abstractNumId w:val="21"/>
  </w:num>
  <w:num w:numId="13">
    <w:abstractNumId w:val="2"/>
  </w:num>
  <w:num w:numId="14">
    <w:abstractNumId w:val="1"/>
  </w:num>
  <w:num w:numId="15">
    <w:abstractNumId w:val="36"/>
  </w:num>
  <w:num w:numId="16">
    <w:abstractNumId w:val="11"/>
  </w:num>
  <w:num w:numId="17">
    <w:abstractNumId w:val="30"/>
  </w:num>
  <w:num w:numId="18">
    <w:abstractNumId w:val="15"/>
  </w:num>
  <w:num w:numId="19">
    <w:abstractNumId w:val="10"/>
  </w:num>
  <w:num w:numId="20">
    <w:abstractNumId w:val="34"/>
  </w:num>
  <w:num w:numId="21">
    <w:abstractNumId w:val="39"/>
  </w:num>
  <w:num w:numId="22">
    <w:abstractNumId w:val="38"/>
  </w:num>
  <w:num w:numId="23">
    <w:abstractNumId w:val="33"/>
  </w:num>
  <w:num w:numId="24">
    <w:abstractNumId w:val="4"/>
  </w:num>
  <w:num w:numId="25">
    <w:abstractNumId w:val="35"/>
  </w:num>
  <w:num w:numId="26">
    <w:abstractNumId w:val="18"/>
  </w:num>
  <w:num w:numId="27">
    <w:abstractNumId w:val="3"/>
  </w:num>
  <w:num w:numId="28">
    <w:abstractNumId w:val="28"/>
  </w:num>
  <w:num w:numId="29">
    <w:abstractNumId w:val="17"/>
  </w:num>
  <w:num w:numId="30">
    <w:abstractNumId w:val="37"/>
  </w:num>
  <w:num w:numId="31">
    <w:abstractNumId w:val="27"/>
  </w:num>
  <w:num w:numId="32">
    <w:abstractNumId w:val="20"/>
  </w:num>
  <w:num w:numId="33">
    <w:abstractNumId w:val="0"/>
  </w:num>
  <w:num w:numId="34">
    <w:abstractNumId w:val="32"/>
  </w:num>
  <w:num w:numId="35">
    <w:abstractNumId w:val="9"/>
  </w:num>
  <w:num w:numId="36">
    <w:abstractNumId w:val="5"/>
  </w:num>
  <w:num w:numId="37">
    <w:abstractNumId w:val="25"/>
  </w:num>
  <w:num w:numId="38">
    <w:abstractNumId w:val="26"/>
  </w:num>
  <w:num w:numId="39">
    <w:abstractNumId w:val="6"/>
  </w:num>
  <w:num w:numId="4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0631E"/>
    <w:rsid w:val="00004C71"/>
    <w:rsid w:val="00005C78"/>
    <w:rsid w:val="00006EA4"/>
    <w:rsid w:val="00010999"/>
    <w:rsid w:val="000179EC"/>
    <w:rsid w:val="0002397B"/>
    <w:rsid w:val="00035A3C"/>
    <w:rsid w:val="00040685"/>
    <w:rsid w:val="00043022"/>
    <w:rsid w:val="000439BA"/>
    <w:rsid w:val="000451DC"/>
    <w:rsid w:val="0007121D"/>
    <w:rsid w:val="00071753"/>
    <w:rsid w:val="000729B1"/>
    <w:rsid w:val="00077F92"/>
    <w:rsid w:val="0008193E"/>
    <w:rsid w:val="00081AA2"/>
    <w:rsid w:val="00083747"/>
    <w:rsid w:val="00087FB7"/>
    <w:rsid w:val="000939C5"/>
    <w:rsid w:val="000A054B"/>
    <w:rsid w:val="000A2B70"/>
    <w:rsid w:val="000A3B75"/>
    <w:rsid w:val="000B05AF"/>
    <w:rsid w:val="000B63F1"/>
    <w:rsid w:val="000C6DC9"/>
    <w:rsid w:val="000D03DA"/>
    <w:rsid w:val="000D31EF"/>
    <w:rsid w:val="000D694C"/>
    <w:rsid w:val="000E5DBD"/>
    <w:rsid w:val="000F699E"/>
    <w:rsid w:val="00110E47"/>
    <w:rsid w:val="00113C92"/>
    <w:rsid w:val="0011520F"/>
    <w:rsid w:val="00116689"/>
    <w:rsid w:val="00122FE8"/>
    <w:rsid w:val="001232B9"/>
    <w:rsid w:val="001251E4"/>
    <w:rsid w:val="00131F9D"/>
    <w:rsid w:val="0013350F"/>
    <w:rsid w:val="001345AB"/>
    <w:rsid w:val="001403FF"/>
    <w:rsid w:val="001409F0"/>
    <w:rsid w:val="00140D8C"/>
    <w:rsid w:val="001468C2"/>
    <w:rsid w:val="00146962"/>
    <w:rsid w:val="001513DE"/>
    <w:rsid w:val="0015474E"/>
    <w:rsid w:val="00156833"/>
    <w:rsid w:val="00157E11"/>
    <w:rsid w:val="00160720"/>
    <w:rsid w:val="00171AAE"/>
    <w:rsid w:val="001736FF"/>
    <w:rsid w:val="00173A64"/>
    <w:rsid w:val="00177B66"/>
    <w:rsid w:val="00181578"/>
    <w:rsid w:val="00181A04"/>
    <w:rsid w:val="00185708"/>
    <w:rsid w:val="00186AD4"/>
    <w:rsid w:val="001964A7"/>
    <w:rsid w:val="001A72BA"/>
    <w:rsid w:val="001B13CC"/>
    <w:rsid w:val="001B6611"/>
    <w:rsid w:val="001B75A1"/>
    <w:rsid w:val="001C19CF"/>
    <w:rsid w:val="001C2312"/>
    <w:rsid w:val="001C47B1"/>
    <w:rsid w:val="001C4D06"/>
    <w:rsid w:val="001D061C"/>
    <w:rsid w:val="001D5E7D"/>
    <w:rsid w:val="001F2A55"/>
    <w:rsid w:val="001F76A0"/>
    <w:rsid w:val="00201E6D"/>
    <w:rsid w:val="00207913"/>
    <w:rsid w:val="00213A91"/>
    <w:rsid w:val="002167BF"/>
    <w:rsid w:val="00217CBE"/>
    <w:rsid w:val="002216F1"/>
    <w:rsid w:val="0022357B"/>
    <w:rsid w:val="00233DE4"/>
    <w:rsid w:val="0024687E"/>
    <w:rsid w:val="00251A4A"/>
    <w:rsid w:val="00251D24"/>
    <w:rsid w:val="002521FD"/>
    <w:rsid w:val="00260E61"/>
    <w:rsid w:val="00261AC4"/>
    <w:rsid w:val="00261DF6"/>
    <w:rsid w:val="0026468C"/>
    <w:rsid w:val="0026728F"/>
    <w:rsid w:val="0028186F"/>
    <w:rsid w:val="00294FE9"/>
    <w:rsid w:val="00296567"/>
    <w:rsid w:val="0029727B"/>
    <w:rsid w:val="002A0FA2"/>
    <w:rsid w:val="002A2B20"/>
    <w:rsid w:val="002A3362"/>
    <w:rsid w:val="002A7A93"/>
    <w:rsid w:val="002B0313"/>
    <w:rsid w:val="002D31D8"/>
    <w:rsid w:val="002D45C2"/>
    <w:rsid w:val="002E230C"/>
    <w:rsid w:val="002E3393"/>
    <w:rsid w:val="002E59B8"/>
    <w:rsid w:val="002E5D58"/>
    <w:rsid w:val="002F039D"/>
    <w:rsid w:val="002F0F24"/>
    <w:rsid w:val="002F701F"/>
    <w:rsid w:val="003002DC"/>
    <w:rsid w:val="0030138A"/>
    <w:rsid w:val="003034A9"/>
    <w:rsid w:val="00305BEB"/>
    <w:rsid w:val="0031189E"/>
    <w:rsid w:val="0032620E"/>
    <w:rsid w:val="00331012"/>
    <w:rsid w:val="003319BB"/>
    <w:rsid w:val="00334FEA"/>
    <w:rsid w:val="003356F8"/>
    <w:rsid w:val="0034397D"/>
    <w:rsid w:val="0034597F"/>
    <w:rsid w:val="003530E3"/>
    <w:rsid w:val="00361AE1"/>
    <w:rsid w:val="00363CD5"/>
    <w:rsid w:val="0036741D"/>
    <w:rsid w:val="00372748"/>
    <w:rsid w:val="00372D3F"/>
    <w:rsid w:val="00375058"/>
    <w:rsid w:val="00376771"/>
    <w:rsid w:val="00386A0D"/>
    <w:rsid w:val="00390C1E"/>
    <w:rsid w:val="00391F88"/>
    <w:rsid w:val="003A1984"/>
    <w:rsid w:val="003A1F2B"/>
    <w:rsid w:val="003A29D7"/>
    <w:rsid w:val="003A36FB"/>
    <w:rsid w:val="003A394D"/>
    <w:rsid w:val="003B25C3"/>
    <w:rsid w:val="003C3E60"/>
    <w:rsid w:val="003C41D7"/>
    <w:rsid w:val="003C443F"/>
    <w:rsid w:val="003C6E02"/>
    <w:rsid w:val="003D3649"/>
    <w:rsid w:val="003D4809"/>
    <w:rsid w:val="003D4F29"/>
    <w:rsid w:val="003E12B5"/>
    <w:rsid w:val="003F0192"/>
    <w:rsid w:val="003F0CCD"/>
    <w:rsid w:val="003F42EF"/>
    <w:rsid w:val="003F4895"/>
    <w:rsid w:val="003F6D93"/>
    <w:rsid w:val="004069F9"/>
    <w:rsid w:val="0040729D"/>
    <w:rsid w:val="004141A4"/>
    <w:rsid w:val="0041711A"/>
    <w:rsid w:val="00420946"/>
    <w:rsid w:val="00423747"/>
    <w:rsid w:val="00426D31"/>
    <w:rsid w:val="004300FE"/>
    <w:rsid w:val="00435B42"/>
    <w:rsid w:val="004436C8"/>
    <w:rsid w:val="00447866"/>
    <w:rsid w:val="004574B5"/>
    <w:rsid w:val="004577C3"/>
    <w:rsid w:val="00463C9C"/>
    <w:rsid w:val="0046524B"/>
    <w:rsid w:val="00465C14"/>
    <w:rsid w:val="00474E73"/>
    <w:rsid w:val="0048638A"/>
    <w:rsid w:val="00493C73"/>
    <w:rsid w:val="00494B7F"/>
    <w:rsid w:val="004953AF"/>
    <w:rsid w:val="00497B11"/>
    <w:rsid w:val="004A4D29"/>
    <w:rsid w:val="004A692D"/>
    <w:rsid w:val="004A73B3"/>
    <w:rsid w:val="004B148E"/>
    <w:rsid w:val="004B19EB"/>
    <w:rsid w:val="004B3355"/>
    <w:rsid w:val="004B7A9B"/>
    <w:rsid w:val="004D589F"/>
    <w:rsid w:val="004D61BE"/>
    <w:rsid w:val="004D7660"/>
    <w:rsid w:val="004E328E"/>
    <w:rsid w:val="004E3BFD"/>
    <w:rsid w:val="004F15EB"/>
    <w:rsid w:val="005019F0"/>
    <w:rsid w:val="00501ACC"/>
    <w:rsid w:val="0050467A"/>
    <w:rsid w:val="00517190"/>
    <w:rsid w:val="00522982"/>
    <w:rsid w:val="0052611D"/>
    <w:rsid w:val="00531F54"/>
    <w:rsid w:val="00537280"/>
    <w:rsid w:val="005424E7"/>
    <w:rsid w:val="00557013"/>
    <w:rsid w:val="00574D10"/>
    <w:rsid w:val="00585607"/>
    <w:rsid w:val="00585AFF"/>
    <w:rsid w:val="005948BA"/>
    <w:rsid w:val="00595001"/>
    <w:rsid w:val="00596B18"/>
    <w:rsid w:val="005B4547"/>
    <w:rsid w:val="005B4788"/>
    <w:rsid w:val="005C0B05"/>
    <w:rsid w:val="005C422E"/>
    <w:rsid w:val="005D15EE"/>
    <w:rsid w:val="005E0093"/>
    <w:rsid w:val="005E2818"/>
    <w:rsid w:val="005F0F92"/>
    <w:rsid w:val="005F7286"/>
    <w:rsid w:val="00601F1C"/>
    <w:rsid w:val="0060207C"/>
    <w:rsid w:val="00602650"/>
    <w:rsid w:val="006047D7"/>
    <w:rsid w:val="00605600"/>
    <w:rsid w:val="0060654D"/>
    <w:rsid w:val="00606667"/>
    <w:rsid w:val="006077A3"/>
    <w:rsid w:val="00607EA9"/>
    <w:rsid w:val="006167EC"/>
    <w:rsid w:val="00616D47"/>
    <w:rsid w:val="006177F1"/>
    <w:rsid w:val="00621011"/>
    <w:rsid w:val="0062353C"/>
    <w:rsid w:val="00627810"/>
    <w:rsid w:val="00640817"/>
    <w:rsid w:val="00640BAD"/>
    <w:rsid w:val="00641A81"/>
    <w:rsid w:val="00643E6E"/>
    <w:rsid w:val="006453BD"/>
    <w:rsid w:val="00652553"/>
    <w:rsid w:val="006564F5"/>
    <w:rsid w:val="006578FF"/>
    <w:rsid w:val="00657A98"/>
    <w:rsid w:val="0066326A"/>
    <w:rsid w:val="006660BA"/>
    <w:rsid w:val="00674E85"/>
    <w:rsid w:val="00677356"/>
    <w:rsid w:val="00683D9F"/>
    <w:rsid w:val="00685D2E"/>
    <w:rsid w:val="00697F89"/>
    <w:rsid w:val="006A1686"/>
    <w:rsid w:val="006A216F"/>
    <w:rsid w:val="006A71A8"/>
    <w:rsid w:val="006B3F35"/>
    <w:rsid w:val="006C0E81"/>
    <w:rsid w:val="006C482C"/>
    <w:rsid w:val="006C6FFE"/>
    <w:rsid w:val="006D00AD"/>
    <w:rsid w:val="006D1E19"/>
    <w:rsid w:val="006D55BB"/>
    <w:rsid w:val="006D6A67"/>
    <w:rsid w:val="006F7219"/>
    <w:rsid w:val="0070631E"/>
    <w:rsid w:val="00706D69"/>
    <w:rsid w:val="00716B9D"/>
    <w:rsid w:val="00716D21"/>
    <w:rsid w:val="0072305A"/>
    <w:rsid w:val="00724044"/>
    <w:rsid w:val="00724558"/>
    <w:rsid w:val="0073100A"/>
    <w:rsid w:val="00733139"/>
    <w:rsid w:val="00734EF5"/>
    <w:rsid w:val="00736388"/>
    <w:rsid w:val="00736DAA"/>
    <w:rsid w:val="0074202B"/>
    <w:rsid w:val="00751629"/>
    <w:rsid w:val="007533E0"/>
    <w:rsid w:val="00755524"/>
    <w:rsid w:val="00755BF6"/>
    <w:rsid w:val="00756429"/>
    <w:rsid w:val="007655E8"/>
    <w:rsid w:val="00775332"/>
    <w:rsid w:val="007807EE"/>
    <w:rsid w:val="00790B80"/>
    <w:rsid w:val="007937C0"/>
    <w:rsid w:val="0079463B"/>
    <w:rsid w:val="00794E63"/>
    <w:rsid w:val="007A03DD"/>
    <w:rsid w:val="007A631E"/>
    <w:rsid w:val="007B0DA2"/>
    <w:rsid w:val="007B2231"/>
    <w:rsid w:val="007B2A27"/>
    <w:rsid w:val="007B76B9"/>
    <w:rsid w:val="007C1329"/>
    <w:rsid w:val="007C2240"/>
    <w:rsid w:val="007C28A4"/>
    <w:rsid w:val="007D3613"/>
    <w:rsid w:val="007D3B63"/>
    <w:rsid w:val="007E143D"/>
    <w:rsid w:val="007E167E"/>
    <w:rsid w:val="007E3613"/>
    <w:rsid w:val="007E7815"/>
    <w:rsid w:val="007F369B"/>
    <w:rsid w:val="007F6AB2"/>
    <w:rsid w:val="00803AA0"/>
    <w:rsid w:val="008042C0"/>
    <w:rsid w:val="0080700F"/>
    <w:rsid w:val="008118DD"/>
    <w:rsid w:val="008133F4"/>
    <w:rsid w:val="00814FC3"/>
    <w:rsid w:val="008212E9"/>
    <w:rsid w:val="008226D7"/>
    <w:rsid w:val="008230D3"/>
    <w:rsid w:val="00823FBF"/>
    <w:rsid w:val="0082422F"/>
    <w:rsid w:val="008268C5"/>
    <w:rsid w:val="008428AC"/>
    <w:rsid w:val="00842991"/>
    <w:rsid w:val="00847029"/>
    <w:rsid w:val="008515FA"/>
    <w:rsid w:val="008518B8"/>
    <w:rsid w:val="00860971"/>
    <w:rsid w:val="00860FED"/>
    <w:rsid w:val="008619E3"/>
    <w:rsid w:val="00863162"/>
    <w:rsid w:val="00871E71"/>
    <w:rsid w:val="00875190"/>
    <w:rsid w:val="008758B0"/>
    <w:rsid w:val="00880AB1"/>
    <w:rsid w:val="00881D0F"/>
    <w:rsid w:val="008910F8"/>
    <w:rsid w:val="008A6715"/>
    <w:rsid w:val="008B53BB"/>
    <w:rsid w:val="008B6B2E"/>
    <w:rsid w:val="008C34F8"/>
    <w:rsid w:val="008C52F2"/>
    <w:rsid w:val="008C55F7"/>
    <w:rsid w:val="008D27BE"/>
    <w:rsid w:val="008E60EB"/>
    <w:rsid w:val="008F2C68"/>
    <w:rsid w:val="0090104E"/>
    <w:rsid w:val="00905ADC"/>
    <w:rsid w:val="00912839"/>
    <w:rsid w:val="00916B95"/>
    <w:rsid w:val="00923989"/>
    <w:rsid w:val="0092420F"/>
    <w:rsid w:val="0092691A"/>
    <w:rsid w:val="00952D2A"/>
    <w:rsid w:val="009544C7"/>
    <w:rsid w:val="009554EC"/>
    <w:rsid w:val="00960ADC"/>
    <w:rsid w:val="00972F57"/>
    <w:rsid w:val="00981E58"/>
    <w:rsid w:val="00985ADA"/>
    <w:rsid w:val="00987D48"/>
    <w:rsid w:val="00994DB4"/>
    <w:rsid w:val="00995EA7"/>
    <w:rsid w:val="009A526A"/>
    <w:rsid w:val="009B2B22"/>
    <w:rsid w:val="009B3D25"/>
    <w:rsid w:val="009B68EA"/>
    <w:rsid w:val="009C28BB"/>
    <w:rsid w:val="009D5780"/>
    <w:rsid w:val="009D71A6"/>
    <w:rsid w:val="009D73A2"/>
    <w:rsid w:val="009F0E7A"/>
    <w:rsid w:val="009F2AD2"/>
    <w:rsid w:val="009F3DDB"/>
    <w:rsid w:val="009F7096"/>
    <w:rsid w:val="00A003DE"/>
    <w:rsid w:val="00A06DFE"/>
    <w:rsid w:val="00A16C88"/>
    <w:rsid w:val="00A37D25"/>
    <w:rsid w:val="00A50363"/>
    <w:rsid w:val="00A578C6"/>
    <w:rsid w:val="00A63EB9"/>
    <w:rsid w:val="00A6656D"/>
    <w:rsid w:val="00A7393F"/>
    <w:rsid w:val="00A75A37"/>
    <w:rsid w:val="00A80581"/>
    <w:rsid w:val="00A93848"/>
    <w:rsid w:val="00AA1995"/>
    <w:rsid w:val="00AA19CD"/>
    <w:rsid w:val="00AA580A"/>
    <w:rsid w:val="00AA7432"/>
    <w:rsid w:val="00AB59B6"/>
    <w:rsid w:val="00AD4019"/>
    <w:rsid w:val="00AD7A98"/>
    <w:rsid w:val="00AE5702"/>
    <w:rsid w:val="00AF74F3"/>
    <w:rsid w:val="00B3146B"/>
    <w:rsid w:val="00B319B2"/>
    <w:rsid w:val="00B37610"/>
    <w:rsid w:val="00B5131B"/>
    <w:rsid w:val="00B51F67"/>
    <w:rsid w:val="00B606B7"/>
    <w:rsid w:val="00B61C6C"/>
    <w:rsid w:val="00B6741E"/>
    <w:rsid w:val="00B73416"/>
    <w:rsid w:val="00B74E06"/>
    <w:rsid w:val="00B754AB"/>
    <w:rsid w:val="00B83353"/>
    <w:rsid w:val="00B84BBC"/>
    <w:rsid w:val="00B90610"/>
    <w:rsid w:val="00B92CE1"/>
    <w:rsid w:val="00B9400A"/>
    <w:rsid w:val="00B94D8E"/>
    <w:rsid w:val="00BA2ABA"/>
    <w:rsid w:val="00BB1D7B"/>
    <w:rsid w:val="00BB4EEE"/>
    <w:rsid w:val="00BB51F7"/>
    <w:rsid w:val="00BB7BA6"/>
    <w:rsid w:val="00BC50D0"/>
    <w:rsid w:val="00BC68A0"/>
    <w:rsid w:val="00BD05D9"/>
    <w:rsid w:val="00BD79A4"/>
    <w:rsid w:val="00BF0A90"/>
    <w:rsid w:val="00BF3DE9"/>
    <w:rsid w:val="00BF70C3"/>
    <w:rsid w:val="00C005D9"/>
    <w:rsid w:val="00C007B5"/>
    <w:rsid w:val="00C02E94"/>
    <w:rsid w:val="00C0720E"/>
    <w:rsid w:val="00C10E9D"/>
    <w:rsid w:val="00C116EA"/>
    <w:rsid w:val="00C15086"/>
    <w:rsid w:val="00C201BF"/>
    <w:rsid w:val="00C23DDB"/>
    <w:rsid w:val="00C2522A"/>
    <w:rsid w:val="00C252BF"/>
    <w:rsid w:val="00C279DC"/>
    <w:rsid w:val="00C35753"/>
    <w:rsid w:val="00C36D24"/>
    <w:rsid w:val="00C44FA8"/>
    <w:rsid w:val="00C51496"/>
    <w:rsid w:val="00C55EDC"/>
    <w:rsid w:val="00C55F8C"/>
    <w:rsid w:val="00C568B4"/>
    <w:rsid w:val="00C719B0"/>
    <w:rsid w:val="00C77F96"/>
    <w:rsid w:val="00C84F1B"/>
    <w:rsid w:val="00C85067"/>
    <w:rsid w:val="00C85536"/>
    <w:rsid w:val="00C86F6B"/>
    <w:rsid w:val="00C87592"/>
    <w:rsid w:val="00C9633E"/>
    <w:rsid w:val="00C972FD"/>
    <w:rsid w:val="00CA4BBA"/>
    <w:rsid w:val="00CA78E0"/>
    <w:rsid w:val="00CB5AEB"/>
    <w:rsid w:val="00CC0C8F"/>
    <w:rsid w:val="00CC1E15"/>
    <w:rsid w:val="00CC61F7"/>
    <w:rsid w:val="00CD4A18"/>
    <w:rsid w:val="00CD54BA"/>
    <w:rsid w:val="00CE6B28"/>
    <w:rsid w:val="00CF3318"/>
    <w:rsid w:val="00CF39E5"/>
    <w:rsid w:val="00CF3BA4"/>
    <w:rsid w:val="00D05C7C"/>
    <w:rsid w:val="00D107E1"/>
    <w:rsid w:val="00D122BF"/>
    <w:rsid w:val="00D20162"/>
    <w:rsid w:val="00D20DFC"/>
    <w:rsid w:val="00D2458E"/>
    <w:rsid w:val="00D26C7A"/>
    <w:rsid w:val="00D27CEA"/>
    <w:rsid w:val="00D36503"/>
    <w:rsid w:val="00D36A17"/>
    <w:rsid w:val="00D405BA"/>
    <w:rsid w:val="00D408E2"/>
    <w:rsid w:val="00D4304B"/>
    <w:rsid w:val="00D52FD6"/>
    <w:rsid w:val="00D564D1"/>
    <w:rsid w:val="00D620A4"/>
    <w:rsid w:val="00D65846"/>
    <w:rsid w:val="00D74A25"/>
    <w:rsid w:val="00D76703"/>
    <w:rsid w:val="00D82041"/>
    <w:rsid w:val="00D8207F"/>
    <w:rsid w:val="00D8647C"/>
    <w:rsid w:val="00D9035C"/>
    <w:rsid w:val="00D91675"/>
    <w:rsid w:val="00D92D0A"/>
    <w:rsid w:val="00D97168"/>
    <w:rsid w:val="00D97552"/>
    <w:rsid w:val="00DA31EF"/>
    <w:rsid w:val="00DA4A2B"/>
    <w:rsid w:val="00DA5CD9"/>
    <w:rsid w:val="00DB161D"/>
    <w:rsid w:val="00DB4689"/>
    <w:rsid w:val="00DB4AD8"/>
    <w:rsid w:val="00DC22B7"/>
    <w:rsid w:val="00DC7B38"/>
    <w:rsid w:val="00DD0911"/>
    <w:rsid w:val="00DD1886"/>
    <w:rsid w:val="00DD2504"/>
    <w:rsid w:val="00DD48AD"/>
    <w:rsid w:val="00DD6A20"/>
    <w:rsid w:val="00DE45CE"/>
    <w:rsid w:val="00DE7A95"/>
    <w:rsid w:val="00DF489E"/>
    <w:rsid w:val="00DF7FB5"/>
    <w:rsid w:val="00E00483"/>
    <w:rsid w:val="00E020B4"/>
    <w:rsid w:val="00E042CE"/>
    <w:rsid w:val="00E05B70"/>
    <w:rsid w:val="00E12F89"/>
    <w:rsid w:val="00E154C5"/>
    <w:rsid w:val="00E21570"/>
    <w:rsid w:val="00E22C93"/>
    <w:rsid w:val="00E568F7"/>
    <w:rsid w:val="00E663EC"/>
    <w:rsid w:val="00E679D1"/>
    <w:rsid w:val="00E70D7E"/>
    <w:rsid w:val="00E72997"/>
    <w:rsid w:val="00E72DD0"/>
    <w:rsid w:val="00E730C2"/>
    <w:rsid w:val="00E76890"/>
    <w:rsid w:val="00E80EEE"/>
    <w:rsid w:val="00E87048"/>
    <w:rsid w:val="00E94AB3"/>
    <w:rsid w:val="00EA0DAF"/>
    <w:rsid w:val="00EA0EEB"/>
    <w:rsid w:val="00EA1C40"/>
    <w:rsid w:val="00EA76F4"/>
    <w:rsid w:val="00EA7F09"/>
    <w:rsid w:val="00EB1914"/>
    <w:rsid w:val="00EC1C94"/>
    <w:rsid w:val="00EC1FFE"/>
    <w:rsid w:val="00EC33DA"/>
    <w:rsid w:val="00EC3471"/>
    <w:rsid w:val="00EC6BAC"/>
    <w:rsid w:val="00ED5A59"/>
    <w:rsid w:val="00EE0A1D"/>
    <w:rsid w:val="00EE1F2C"/>
    <w:rsid w:val="00EE3787"/>
    <w:rsid w:val="00EE3ED5"/>
    <w:rsid w:val="00EE5073"/>
    <w:rsid w:val="00EE64F4"/>
    <w:rsid w:val="00EF2CB6"/>
    <w:rsid w:val="00EF41EC"/>
    <w:rsid w:val="00F04809"/>
    <w:rsid w:val="00F11159"/>
    <w:rsid w:val="00F16E41"/>
    <w:rsid w:val="00F200E9"/>
    <w:rsid w:val="00F22083"/>
    <w:rsid w:val="00F22E52"/>
    <w:rsid w:val="00F26395"/>
    <w:rsid w:val="00F300D1"/>
    <w:rsid w:val="00F33EE0"/>
    <w:rsid w:val="00F3571D"/>
    <w:rsid w:val="00F367A2"/>
    <w:rsid w:val="00F44B66"/>
    <w:rsid w:val="00F5180C"/>
    <w:rsid w:val="00F52DA7"/>
    <w:rsid w:val="00F54C3B"/>
    <w:rsid w:val="00F569DF"/>
    <w:rsid w:val="00F6144A"/>
    <w:rsid w:val="00F63F68"/>
    <w:rsid w:val="00F656E1"/>
    <w:rsid w:val="00F72E25"/>
    <w:rsid w:val="00F76CCB"/>
    <w:rsid w:val="00F77976"/>
    <w:rsid w:val="00F85920"/>
    <w:rsid w:val="00F93857"/>
    <w:rsid w:val="00F94729"/>
    <w:rsid w:val="00F97609"/>
    <w:rsid w:val="00F97AC4"/>
    <w:rsid w:val="00FA2C25"/>
    <w:rsid w:val="00FA54C1"/>
    <w:rsid w:val="00FB240F"/>
    <w:rsid w:val="00FB33A3"/>
    <w:rsid w:val="00FB7BE4"/>
    <w:rsid w:val="00FC7834"/>
    <w:rsid w:val="00FD3FBF"/>
    <w:rsid w:val="00FD4201"/>
    <w:rsid w:val="00FE3500"/>
    <w:rsid w:val="00FE4C24"/>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1B86"/>
  <w15:docId w15:val="{A1609559-6B95-4097-BEC0-BCAA4A2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4D"/>
  </w:style>
  <w:style w:type="paragraph" w:styleId="Balk1">
    <w:name w:val="heading 1"/>
    <w:basedOn w:val="Normal"/>
    <w:next w:val="Normal"/>
    <w:link w:val="Balk1Char"/>
    <w:uiPriority w:val="9"/>
    <w:qFormat/>
    <w:rsid w:val="003A394D"/>
    <w:pPr>
      <w:spacing w:before="300" w:after="40"/>
      <w:jc w:val="left"/>
      <w:outlineLvl w:val="0"/>
    </w:pPr>
    <w:rPr>
      <w:smallCaps/>
      <w:spacing w:val="5"/>
      <w:sz w:val="32"/>
      <w:szCs w:val="32"/>
    </w:rPr>
  </w:style>
  <w:style w:type="paragraph" w:styleId="Balk2">
    <w:name w:val="heading 2"/>
    <w:basedOn w:val="Normal"/>
    <w:next w:val="Normal"/>
    <w:link w:val="Balk2Char"/>
    <w:uiPriority w:val="9"/>
    <w:semiHidden/>
    <w:unhideWhenUsed/>
    <w:qFormat/>
    <w:rsid w:val="003A394D"/>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3A394D"/>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3A394D"/>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3A394D"/>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3A394D"/>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3A394D"/>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3A394D"/>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3A394D"/>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lang w:eastAsia="tr-TR"/>
    </w:rPr>
    <w:tblPr>
      <w:tblCellMar>
        <w:top w:w="0" w:type="dxa"/>
        <w:left w:w="0" w:type="dxa"/>
        <w:bottom w:w="0" w:type="dxa"/>
        <w:right w:w="0" w:type="dxa"/>
      </w:tblCellMar>
    </w:tblPr>
  </w:style>
  <w:style w:type="paragraph" w:styleId="AralkYok">
    <w:name w:val="No Spacing"/>
    <w:uiPriority w:val="1"/>
    <w:qFormat/>
    <w:rsid w:val="003A394D"/>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AE1"/>
    <w:pPr>
      <w:autoSpaceDE w:val="0"/>
      <w:autoSpaceDN w:val="0"/>
      <w:adjustRightInd w:val="0"/>
      <w:spacing w:after="0" w:line="240" w:lineRule="auto"/>
    </w:pPr>
    <w:rPr>
      <w:rFonts w:ascii="Times New Roman" w:hAnsi="Times New Roman" w:cs="Times New Roman"/>
      <w:color w:val="000000"/>
      <w:sz w:val="24"/>
      <w:szCs w:val="24"/>
      <w:lang w:eastAsia="tr-TR"/>
    </w:rPr>
  </w:style>
  <w:style w:type="character" w:customStyle="1" w:styleId="Balk1Char">
    <w:name w:val="Başlık 1 Char"/>
    <w:basedOn w:val="VarsaylanParagrafYazTipi"/>
    <w:link w:val="Balk1"/>
    <w:uiPriority w:val="9"/>
    <w:rsid w:val="003A394D"/>
    <w:rPr>
      <w:smallCaps/>
      <w:spacing w:val="5"/>
      <w:sz w:val="32"/>
      <w:szCs w:val="32"/>
    </w:rPr>
  </w:style>
  <w:style w:type="character" w:customStyle="1" w:styleId="Balk2Char">
    <w:name w:val="Başlık 2 Char"/>
    <w:basedOn w:val="VarsaylanParagrafYazTipi"/>
    <w:link w:val="Balk2"/>
    <w:uiPriority w:val="9"/>
    <w:semiHidden/>
    <w:rsid w:val="003A394D"/>
    <w:rPr>
      <w:smallCaps/>
      <w:spacing w:val="5"/>
      <w:sz w:val="28"/>
      <w:szCs w:val="28"/>
    </w:rPr>
  </w:style>
  <w:style w:type="character" w:customStyle="1" w:styleId="Balk3Char">
    <w:name w:val="Başlık 3 Char"/>
    <w:basedOn w:val="VarsaylanParagrafYazTipi"/>
    <w:link w:val="Balk3"/>
    <w:uiPriority w:val="9"/>
    <w:semiHidden/>
    <w:rsid w:val="003A394D"/>
    <w:rPr>
      <w:smallCaps/>
      <w:spacing w:val="5"/>
      <w:sz w:val="24"/>
      <w:szCs w:val="24"/>
    </w:rPr>
  </w:style>
  <w:style w:type="character" w:customStyle="1" w:styleId="Balk4Char">
    <w:name w:val="Başlık 4 Char"/>
    <w:basedOn w:val="VarsaylanParagrafYazTipi"/>
    <w:link w:val="Balk4"/>
    <w:uiPriority w:val="9"/>
    <w:semiHidden/>
    <w:rsid w:val="003A394D"/>
    <w:rPr>
      <w:i/>
      <w:iCs/>
      <w:smallCaps/>
      <w:spacing w:val="10"/>
      <w:sz w:val="22"/>
      <w:szCs w:val="22"/>
    </w:rPr>
  </w:style>
  <w:style w:type="character" w:customStyle="1" w:styleId="Balk5Char">
    <w:name w:val="Başlık 5 Char"/>
    <w:basedOn w:val="VarsaylanParagrafYazTipi"/>
    <w:link w:val="Balk5"/>
    <w:uiPriority w:val="9"/>
    <w:semiHidden/>
    <w:rsid w:val="003A394D"/>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3A394D"/>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3A394D"/>
    <w:rPr>
      <w:b/>
      <w:bCs/>
      <w:smallCaps/>
      <w:color w:val="F79646" w:themeColor="accent6"/>
      <w:spacing w:val="10"/>
    </w:rPr>
  </w:style>
  <w:style w:type="character" w:customStyle="1" w:styleId="Balk8Char">
    <w:name w:val="Başlık 8 Char"/>
    <w:basedOn w:val="VarsaylanParagrafYazTipi"/>
    <w:link w:val="Balk8"/>
    <w:uiPriority w:val="9"/>
    <w:semiHidden/>
    <w:rsid w:val="003A394D"/>
    <w:rPr>
      <w:b/>
      <w:bCs/>
      <w:i/>
      <w:iCs/>
      <w:smallCaps/>
      <w:color w:val="E36C0A" w:themeColor="accent6" w:themeShade="BF"/>
    </w:rPr>
  </w:style>
  <w:style w:type="character" w:customStyle="1" w:styleId="Balk9Char">
    <w:name w:val="Başlık 9 Char"/>
    <w:basedOn w:val="VarsaylanParagrafYazTipi"/>
    <w:link w:val="Balk9"/>
    <w:uiPriority w:val="9"/>
    <w:semiHidden/>
    <w:rsid w:val="003A394D"/>
    <w:rPr>
      <w:b/>
      <w:bCs/>
      <w:i/>
      <w:iCs/>
      <w:smallCaps/>
      <w:color w:val="984806" w:themeColor="accent6" w:themeShade="80"/>
    </w:rPr>
  </w:style>
  <w:style w:type="paragraph" w:styleId="ResimYazs">
    <w:name w:val="caption"/>
    <w:basedOn w:val="Normal"/>
    <w:next w:val="Normal"/>
    <w:uiPriority w:val="35"/>
    <w:semiHidden/>
    <w:unhideWhenUsed/>
    <w:qFormat/>
    <w:rsid w:val="003A394D"/>
    <w:rPr>
      <w:b/>
      <w:bCs/>
      <w:caps/>
      <w:sz w:val="16"/>
      <w:szCs w:val="16"/>
    </w:rPr>
  </w:style>
  <w:style w:type="paragraph" w:styleId="KonuBal">
    <w:name w:val="Title"/>
    <w:basedOn w:val="Normal"/>
    <w:next w:val="Normal"/>
    <w:link w:val="KonuBalChar"/>
    <w:uiPriority w:val="10"/>
    <w:qFormat/>
    <w:rsid w:val="003A394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3A394D"/>
    <w:rPr>
      <w:smallCaps/>
      <w:color w:val="262626" w:themeColor="text1" w:themeTint="D9"/>
      <w:sz w:val="52"/>
      <w:szCs w:val="52"/>
    </w:rPr>
  </w:style>
  <w:style w:type="paragraph" w:styleId="Altyaz">
    <w:name w:val="Subtitle"/>
    <w:basedOn w:val="Normal"/>
    <w:next w:val="Normal"/>
    <w:link w:val="AltyazChar"/>
    <w:uiPriority w:val="11"/>
    <w:qFormat/>
    <w:rsid w:val="003A394D"/>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3A394D"/>
    <w:rPr>
      <w:rFonts w:asciiTheme="majorHAnsi" w:eastAsiaTheme="majorEastAsia" w:hAnsiTheme="majorHAnsi" w:cstheme="majorBidi"/>
    </w:rPr>
  </w:style>
  <w:style w:type="character" w:styleId="Gl">
    <w:name w:val="Strong"/>
    <w:uiPriority w:val="22"/>
    <w:qFormat/>
    <w:rsid w:val="003A394D"/>
    <w:rPr>
      <w:b/>
      <w:bCs/>
      <w:color w:val="F79646" w:themeColor="accent6"/>
    </w:rPr>
  </w:style>
  <w:style w:type="character" w:styleId="Vurgu">
    <w:name w:val="Emphasis"/>
    <w:uiPriority w:val="20"/>
    <w:qFormat/>
    <w:rsid w:val="003A394D"/>
    <w:rPr>
      <w:b/>
      <w:bCs/>
      <w:i/>
      <w:iCs/>
      <w:spacing w:val="10"/>
    </w:rPr>
  </w:style>
  <w:style w:type="paragraph" w:styleId="Alnt">
    <w:name w:val="Quote"/>
    <w:basedOn w:val="Normal"/>
    <w:next w:val="Normal"/>
    <w:link w:val="AlntChar"/>
    <w:uiPriority w:val="29"/>
    <w:qFormat/>
    <w:rsid w:val="003A394D"/>
    <w:rPr>
      <w:i/>
      <w:iCs/>
    </w:rPr>
  </w:style>
  <w:style w:type="character" w:customStyle="1" w:styleId="AlntChar">
    <w:name w:val="Alıntı Char"/>
    <w:basedOn w:val="VarsaylanParagrafYazTipi"/>
    <w:link w:val="Alnt"/>
    <w:uiPriority w:val="29"/>
    <w:rsid w:val="003A394D"/>
    <w:rPr>
      <w:i/>
      <w:iCs/>
    </w:rPr>
  </w:style>
  <w:style w:type="paragraph" w:styleId="GlAlnt">
    <w:name w:val="Intense Quote"/>
    <w:basedOn w:val="Normal"/>
    <w:next w:val="Normal"/>
    <w:link w:val="GlAlntChar"/>
    <w:uiPriority w:val="30"/>
    <w:qFormat/>
    <w:rsid w:val="003A394D"/>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3A394D"/>
    <w:rPr>
      <w:b/>
      <w:bCs/>
      <w:i/>
      <w:iCs/>
    </w:rPr>
  </w:style>
  <w:style w:type="character" w:styleId="HafifVurgulama">
    <w:name w:val="Subtle Emphasis"/>
    <w:uiPriority w:val="19"/>
    <w:qFormat/>
    <w:rsid w:val="003A394D"/>
    <w:rPr>
      <w:i/>
      <w:iCs/>
    </w:rPr>
  </w:style>
  <w:style w:type="character" w:styleId="GlVurgulama">
    <w:name w:val="Intense Emphasis"/>
    <w:uiPriority w:val="21"/>
    <w:qFormat/>
    <w:rsid w:val="003A394D"/>
    <w:rPr>
      <w:b/>
      <w:bCs/>
      <w:i/>
      <w:iCs/>
      <w:color w:val="F79646" w:themeColor="accent6"/>
      <w:spacing w:val="10"/>
    </w:rPr>
  </w:style>
  <w:style w:type="character" w:styleId="HafifBavuru">
    <w:name w:val="Subtle Reference"/>
    <w:uiPriority w:val="31"/>
    <w:qFormat/>
    <w:rsid w:val="003A394D"/>
    <w:rPr>
      <w:b/>
      <w:bCs/>
    </w:rPr>
  </w:style>
  <w:style w:type="character" w:styleId="GlBavuru">
    <w:name w:val="Intense Reference"/>
    <w:uiPriority w:val="32"/>
    <w:qFormat/>
    <w:rsid w:val="003A394D"/>
    <w:rPr>
      <w:b/>
      <w:bCs/>
      <w:smallCaps/>
      <w:spacing w:val="5"/>
      <w:sz w:val="22"/>
      <w:szCs w:val="22"/>
      <w:u w:val="single"/>
    </w:rPr>
  </w:style>
  <w:style w:type="character" w:styleId="KitapBal">
    <w:name w:val="Book Title"/>
    <w:uiPriority w:val="33"/>
    <w:qFormat/>
    <w:rsid w:val="003A394D"/>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3A39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04919">
      <w:bodyDiv w:val="1"/>
      <w:marLeft w:val="0"/>
      <w:marRight w:val="0"/>
      <w:marTop w:val="0"/>
      <w:marBottom w:val="0"/>
      <w:divBdr>
        <w:top w:val="none" w:sz="0" w:space="0" w:color="auto"/>
        <w:left w:val="none" w:sz="0" w:space="0" w:color="auto"/>
        <w:bottom w:val="none" w:sz="0" w:space="0" w:color="auto"/>
        <w:right w:val="none" w:sz="0" w:space="0" w:color="auto"/>
      </w:divBdr>
    </w:div>
    <w:div w:id="702173770">
      <w:bodyDiv w:val="1"/>
      <w:marLeft w:val="0"/>
      <w:marRight w:val="0"/>
      <w:marTop w:val="0"/>
      <w:marBottom w:val="0"/>
      <w:divBdr>
        <w:top w:val="none" w:sz="0" w:space="0" w:color="auto"/>
        <w:left w:val="none" w:sz="0" w:space="0" w:color="auto"/>
        <w:bottom w:val="none" w:sz="0" w:space="0" w:color="auto"/>
        <w:right w:val="none" w:sz="0" w:space="0" w:color="auto"/>
      </w:divBdr>
    </w:div>
    <w:div w:id="725492273">
      <w:bodyDiv w:val="1"/>
      <w:marLeft w:val="0"/>
      <w:marRight w:val="0"/>
      <w:marTop w:val="0"/>
      <w:marBottom w:val="0"/>
      <w:divBdr>
        <w:top w:val="none" w:sz="0" w:space="0" w:color="auto"/>
        <w:left w:val="none" w:sz="0" w:space="0" w:color="auto"/>
        <w:bottom w:val="none" w:sz="0" w:space="0" w:color="auto"/>
        <w:right w:val="none" w:sz="0" w:space="0" w:color="auto"/>
      </w:divBdr>
    </w:div>
    <w:div w:id="759986944">
      <w:bodyDiv w:val="1"/>
      <w:marLeft w:val="0"/>
      <w:marRight w:val="0"/>
      <w:marTop w:val="0"/>
      <w:marBottom w:val="0"/>
      <w:divBdr>
        <w:top w:val="none" w:sz="0" w:space="0" w:color="auto"/>
        <w:left w:val="none" w:sz="0" w:space="0" w:color="auto"/>
        <w:bottom w:val="none" w:sz="0" w:space="0" w:color="auto"/>
        <w:right w:val="none" w:sz="0" w:space="0" w:color="auto"/>
      </w:divBdr>
    </w:div>
    <w:div w:id="858936315">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331829411">
      <w:bodyDiv w:val="1"/>
      <w:marLeft w:val="0"/>
      <w:marRight w:val="0"/>
      <w:marTop w:val="0"/>
      <w:marBottom w:val="0"/>
      <w:divBdr>
        <w:top w:val="none" w:sz="0" w:space="0" w:color="auto"/>
        <w:left w:val="none" w:sz="0" w:space="0" w:color="auto"/>
        <w:bottom w:val="none" w:sz="0" w:space="0" w:color="auto"/>
        <w:right w:val="none" w:sz="0" w:space="0" w:color="auto"/>
      </w:divBdr>
    </w:div>
    <w:div w:id="1491631992">
      <w:bodyDiv w:val="1"/>
      <w:marLeft w:val="0"/>
      <w:marRight w:val="0"/>
      <w:marTop w:val="0"/>
      <w:marBottom w:val="0"/>
      <w:divBdr>
        <w:top w:val="none" w:sz="0" w:space="0" w:color="auto"/>
        <w:left w:val="none" w:sz="0" w:space="0" w:color="auto"/>
        <w:bottom w:val="none" w:sz="0" w:space="0" w:color="auto"/>
        <w:right w:val="none" w:sz="0" w:space="0" w:color="auto"/>
      </w:divBdr>
    </w:div>
    <w:div w:id="1726559703">
      <w:bodyDiv w:val="1"/>
      <w:marLeft w:val="0"/>
      <w:marRight w:val="0"/>
      <w:marTop w:val="0"/>
      <w:marBottom w:val="0"/>
      <w:divBdr>
        <w:top w:val="none" w:sz="0" w:space="0" w:color="auto"/>
        <w:left w:val="none" w:sz="0" w:space="0" w:color="auto"/>
        <w:bottom w:val="none" w:sz="0" w:space="0" w:color="auto"/>
        <w:right w:val="none" w:sz="0" w:space="0" w:color="auto"/>
      </w:divBdr>
    </w:div>
    <w:div w:id="17588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3E89-AE81-459D-A239-EECA3098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Pages>
  <Words>938</Words>
  <Characters>5352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M Baki SARI</cp:lastModifiedBy>
  <cp:revision>79</cp:revision>
  <dcterms:created xsi:type="dcterms:W3CDTF">2020-01-14T15:02:00Z</dcterms:created>
  <dcterms:modified xsi:type="dcterms:W3CDTF">2021-05-29T15:24:00Z</dcterms:modified>
</cp:coreProperties>
</file>